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B568D" w:rsidRDefault="007B568D" w:rsidP="00D94EA3">
      <w:pPr>
        <w:spacing w:after="0" w:line="500" w:lineRule="exact"/>
        <w:ind w:left="2552"/>
        <w:contextualSpacing/>
        <w:rPr>
          <w:rFonts w:ascii="Arial Narrow" w:hAnsi="Arial Narrow" w:cs="Arial"/>
          <w:b/>
          <w:color w:val="000000" w:themeColor="text1"/>
          <w:sz w:val="50"/>
          <w:szCs w:val="50"/>
          <w:lang w:val="it-IT"/>
        </w:rPr>
      </w:pPr>
      <w:bookmarkStart w:id="0" w:name="_GoBack"/>
      <w:bookmarkEnd w:id="0"/>
    </w:p>
    <w:p w:rsidR="001F65E3" w:rsidRPr="00D94EA3" w:rsidRDefault="00DE31CB" w:rsidP="00D94EA3">
      <w:pPr>
        <w:spacing w:after="0" w:line="500" w:lineRule="exact"/>
        <w:ind w:left="2552"/>
        <w:contextualSpacing/>
        <w:rPr>
          <w:rFonts w:ascii="Arial Narrow" w:hAnsi="Arial Narrow" w:cs="Arial"/>
          <w:b/>
          <w:color w:val="000000" w:themeColor="text1"/>
          <w:sz w:val="50"/>
          <w:szCs w:val="50"/>
          <w:lang w:val="it-IT"/>
        </w:rPr>
      </w:pPr>
      <w:r>
        <w:rPr>
          <w:rFonts w:ascii="Arial Narrow" w:hAnsi="Arial Narrow" w:cs="Arial"/>
          <w:b/>
          <w:color w:val="000000" w:themeColor="text1"/>
          <w:sz w:val="50"/>
          <w:szCs w:val="50"/>
          <w:lang w:val="it-IT"/>
        </w:rPr>
        <w:t xml:space="preserve">Gestione </w:t>
      </w:r>
      <w:r w:rsidR="002A77F4">
        <w:rPr>
          <w:rFonts w:ascii="Arial Narrow" w:hAnsi="Arial Narrow" w:cs="Arial"/>
          <w:b/>
          <w:color w:val="000000" w:themeColor="text1"/>
          <w:sz w:val="50"/>
          <w:szCs w:val="50"/>
          <w:lang w:val="it-IT"/>
        </w:rPr>
        <w:t>A</w:t>
      </w:r>
      <w:r w:rsidR="00277CB0">
        <w:rPr>
          <w:rFonts w:ascii="Arial Narrow" w:hAnsi="Arial Narrow" w:cs="Arial"/>
          <w:b/>
          <w:color w:val="000000" w:themeColor="text1"/>
          <w:sz w:val="50"/>
          <w:szCs w:val="50"/>
          <w:lang w:val="it-IT"/>
        </w:rPr>
        <w:t>l</w:t>
      </w:r>
      <w:r>
        <w:rPr>
          <w:rFonts w:ascii="Arial Narrow" w:hAnsi="Arial Narrow" w:cs="Arial"/>
          <w:b/>
          <w:color w:val="000000" w:themeColor="text1"/>
          <w:sz w:val="50"/>
          <w:szCs w:val="50"/>
          <w:lang w:val="it-IT"/>
        </w:rPr>
        <w:t>unni</w:t>
      </w:r>
    </w:p>
    <w:p w:rsidR="00D27D79" w:rsidRPr="00DC4ABF" w:rsidRDefault="00D27D79" w:rsidP="009D5BBA">
      <w:pPr>
        <w:spacing w:after="120" w:line="240" w:lineRule="auto"/>
        <w:rPr>
          <w:lang w:val="it-IT"/>
        </w:rPr>
      </w:pPr>
    </w:p>
    <w:p w:rsidR="00D27D79" w:rsidRPr="00DC4ABF" w:rsidRDefault="00D27D79" w:rsidP="009D5BBA">
      <w:pPr>
        <w:spacing w:after="120" w:line="240" w:lineRule="auto"/>
        <w:rPr>
          <w:lang w:val="it-IT"/>
        </w:rPr>
      </w:pPr>
    </w:p>
    <w:p w:rsidR="00D27D79" w:rsidRPr="00DC4ABF" w:rsidRDefault="00D27D79" w:rsidP="009D5BBA">
      <w:pPr>
        <w:spacing w:after="120" w:line="240" w:lineRule="auto"/>
        <w:rPr>
          <w:lang w:val="it-IT"/>
        </w:rPr>
      </w:pPr>
    </w:p>
    <w:p w:rsidR="00D27D79" w:rsidRPr="00DC4ABF" w:rsidRDefault="00D27D79" w:rsidP="009D5BBA">
      <w:pPr>
        <w:spacing w:after="120" w:line="240" w:lineRule="auto"/>
        <w:rPr>
          <w:lang w:val="it-IT"/>
        </w:rPr>
      </w:pPr>
    </w:p>
    <w:p w:rsidR="00D27D79" w:rsidRPr="00DC4ABF" w:rsidRDefault="00D27D79" w:rsidP="009D5BBA">
      <w:pPr>
        <w:spacing w:after="120" w:line="240" w:lineRule="auto"/>
        <w:rPr>
          <w:lang w:val="it-IT"/>
        </w:rPr>
      </w:pPr>
    </w:p>
    <w:p w:rsidR="00D27D79" w:rsidRPr="00DC4ABF" w:rsidRDefault="00D27D79" w:rsidP="009D5BBA">
      <w:pPr>
        <w:spacing w:after="120" w:line="240" w:lineRule="auto"/>
        <w:rPr>
          <w:lang w:val="it-IT"/>
        </w:rPr>
      </w:pPr>
    </w:p>
    <w:p w:rsidR="00D27D79" w:rsidRPr="00DC4ABF" w:rsidRDefault="00D27D79" w:rsidP="009D5BBA">
      <w:pPr>
        <w:spacing w:after="120" w:line="240" w:lineRule="auto"/>
        <w:rPr>
          <w:lang w:val="it-IT"/>
        </w:rPr>
      </w:pPr>
    </w:p>
    <w:p w:rsidR="00D27D79" w:rsidRPr="00DC4ABF" w:rsidRDefault="00D27D79" w:rsidP="009D5BBA">
      <w:pPr>
        <w:spacing w:after="120" w:line="240" w:lineRule="auto"/>
        <w:rPr>
          <w:lang w:val="it-IT"/>
        </w:rPr>
      </w:pPr>
    </w:p>
    <w:p w:rsidR="009D5BBA" w:rsidRPr="00DC4ABF" w:rsidRDefault="009D5BBA" w:rsidP="009D5BBA">
      <w:pPr>
        <w:spacing w:after="120" w:line="240" w:lineRule="auto"/>
        <w:rPr>
          <w:lang w:val="it-IT"/>
        </w:rPr>
      </w:pPr>
    </w:p>
    <w:p w:rsidR="009D5BBA" w:rsidRPr="00DC4ABF" w:rsidRDefault="009D5BBA" w:rsidP="009D5BBA">
      <w:pPr>
        <w:spacing w:after="120" w:line="240" w:lineRule="auto"/>
        <w:rPr>
          <w:lang w:val="it-IT"/>
        </w:rPr>
      </w:pPr>
    </w:p>
    <w:p w:rsidR="009D5BBA" w:rsidRPr="00DC4ABF" w:rsidRDefault="009D5BBA" w:rsidP="009D5BBA">
      <w:pPr>
        <w:spacing w:after="120" w:line="240" w:lineRule="auto"/>
        <w:rPr>
          <w:lang w:val="it-IT"/>
        </w:rPr>
      </w:pPr>
    </w:p>
    <w:p w:rsidR="009D5BBA" w:rsidRPr="00DC4ABF" w:rsidRDefault="009D5BBA" w:rsidP="009D5BBA">
      <w:pPr>
        <w:spacing w:after="120" w:line="240" w:lineRule="auto"/>
        <w:rPr>
          <w:lang w:val="it-IT"/>
        </w:rPr>
      </w:pPr>
    </w:p>
    <w:p w:rsidR="009D5BBA" w:rsidRPr="00DC4ABF" w:rsidRDefault="009D5BBA" w:rsidP="009D5BBA">
      <w:pPr>
        <w:spacing w:after="120" w:line="240" w:lineRule="auto"/>
        <w:rPr>
          <w:lang w:val="it-IT"/>
        </w:rPr>
      </w:pPr>
    </w:p>
    <w:p w:rsidR="009D5BBA" w:rsidRPr="00DC4ABF" w:rsidRDefault="009D5BBA" w:rsidP="009D5BBA">
      <w:pPr>
        <w:spacing w:after="120" w:line="240" w:lineRule="auto"/>
        <w:rPr>
          <w:lang w:val="it-IT"/>
        </w:rPr>
      </w:pPr>
    </w:p>
    <w:p w:rsidR="00D27D79" w:rsidRPr="00DC4ABF" w:rsidRDefault="00D27D79" w:rsidP="009D5BBA">
      <w:pPr>
        <w:spacing w:after="120" w:line="240" w:lineRule="auto"/>
        <w:rPr>
          <w:lang w:val="it-IT"/>
        </w:rPr>
      </w:pPr>
    </w:p>
    <w:p w:rsidR="00D27D79" w:rsidRPr="00DC4ABF" w:rsidRDefault="00D27D79" w:rsidP="009D5BBA">
      <w:pPr>
        <w:spacing w:after="120" w:line="240" w:lineRule="auto"/>
        <w:rPr>
          <w:lang w:val="it-IT"/>
        </w:rPr>
      </w:pPr>
    </w:p>
    <w:p w:rsidR="00D27D79" w:rsidRPr="00DC4ABF" w:rsidRDefault="00D27D79" w:rsidP="009D5BBA">
      <w:pPr>
        <w:spacing w:after="120" w:line="240" w:lineRule="auto"/>
        <w:rPr>
          <w:lang w:val="it-IT"/>
        </w:rPr>
      </w:pPr>
    </w:p>
    <w:p w:rsidR="00D27D79" w:rsidRPr="00DC4ABF" w:rsidRDefault="00D27D79" w:rsidP="009D5BBA">
      <w:pPr>
        <w:spacing w:after="120" w:line="240" w:lineRule="auto"/>
        <w:rPr>
          <w:lang w:val="it-IT"/>
        </w:rPr>
      </w:pPr>
    </w:p>
    <w:p w:rsidR="009D5BBA" w:rsidRPr="00DC4ABF" w:rsidRDefault="009D5BBA" w:rsidP="009D5BBA">
      <w:pPr>
        <w:spacing w:after="120" w:line="240" w:lineRule="auto"/>
        <w:rPr>
          <w:lang w:val="it-IT"/>
        </w:rPr>
      </w:pPr>
    </w:p>
    <w:p w:rsidR="00D27D79" w:rsidRPr="00DC4ABF" w:rsidRDefault="00D27D79" w:rsidP="009D5BBA">
      <w:pPr>
        <w:spacing w:after="120" w:line="240" w:lineRule="auto"/>
        <w:rPr>
          <w:lang w:val="it-IT"/>
        </w:rPr>
      </w:pPr>
    </w:p>
    <w:p w:rsidR="001F65E3" w:rsidRPr="00DC4ABF" w:rsidRDefault="001F65E3" w:rsidP="009D5BBA">
      <w:pPr>
        <w:spacing w:after="120" w:line="240" w:lineRule="auto"/>
        <w:rPr>
          <w:lang w:val="it-IT"/>
        </w:rPr>
      </w:pPr>
    </w:p>
    <w:p w:rsidR="00D27D79" w:rsidRPr="001F65E3" w:rsidRDefault="002A77F4" w:rsidP="009D5BBA">
      <w:pPr>
        <w:spacing w:after="120" w:line="240" w:lineRule="auto"/>
        <w:jc w:val="right"/>
        <w:rPr>
          <w:rFonts w:ascii="Arial Narrow" w:hAnsi="Arial Narrow"/>
          <w:b/>
          <w:color w:val="FFFFFF" w:themeColor="background1"/>
          <w:sz w:val="44"/>
          <w:szCs w:val="44"/>
          <w:lang w:val="it-IT"/>
        </w:rPr>
      </w:pPr>
      <w:r>
        <w:rPr>
          <w:rFonts w:ascii="Arial Narrow" w:hAnsi="Arial Narrow"/>
          <w:b/>
          <w:color w:val="FFFFFF" w:themeColor="background1"/>
          <w:sz w:val="44"/>
          <w:szCs w:val="44"/>
          <w:lang w:val="it-IT"/>
        </w:rPr>
        <w:t>GESTIONE ALUNNI</w:t>
      </w:r>
    </w:p>
    <w:p w:rsidR="00D27D79" w:rsidRPr="001F65E3" w:rsidRDefault="002A77F4" w:rsidP="009D5BBA">
      <w:pPr>
        <w:spacing w:after="120" w:line="240" w:lineRule="auto"/>
        <w:jc w:val="right"/>
        <w:rPr>
          <w:rFonts w:ascii="Arial Narrow" w:hAnsi="Arial Narrow"/>
          <w:b/>
          <w:sz w:val="44"/>
          <w:szCs w:val="44"/>
          <w:lang w:val="it-IT"/>
        </w:rPr>
      </w:pPr>
      <w:r>
        <w:rPr>
          <w:rFonts w:ascii="Arial Narrow" w:hAnsi="Arial Narrow"/>
          <w:b/>
          <w:sz w:val="44"/>
          <w:szCs w:val="44"/>
          <w:lang w:val="it-IT"/>
        </w:rPr>
        <w:t>ALTERNANZA SCUOLA LAVORO</w:t>
      </w:r>
    </w:p>
    <w:p w:rsidR="00982146" w:rsidRPr="00460730" w:rsidRDefault="00982146" w:rsidP="009D5BBA">
      <w:pPr>
        <w:spacing w:after="120" w:line="240" w:lineRule="auto"/>
        <w:jc w:val="right"/>
        <w:rPr>
          <w:rFonts w:ascii="Arial Narrow" w:hAnsi="Arial Narrow"/>
          <w:b/>
          <w:sz w:val="40"/>
          <w:szCs w:val="40"/>
          <w:lang w:val="it-IT"/>
        </w:rPr>
      </w:pPr>
    </w:p>
    <w:p w:rsidR="00B03B7C" w:rsidRPr="00460730" w:rsidRDefault="00B03B7C" w:rsidP="009D5BBA">
      <w:pPr>
        <w:spacing w:after="120" w:line="240" w:lineRule="auto"/>
        <w:rPr>
          <w:rFonts w:ascii="Arial" w:hAnsi="Arial" w:cs="Arial"/>
          <w:sz w:val="24"/>
          <w:szCs w:val="24"/>
          <w:lang w:val="it-IT"/>
        </w:rPr>
      </w:pPr>
      <w:r w:rsidRPr="00460730">
        <w:rPr>
          <w:rFonts w:ascii="Arial" w:hAnsi="Arial" w:cs="Arial"/>
          <w:sz w:val="24"/>
          <w:szCs w:val="24"/>
          <w:lang w:val="it-IT"/>
        </w:rPr>
        <w:br w:type="page"/>
      </w:r>
    </w:p>
    <w:p w:rsidR="00F91E4E" w:rsidRPr="006E7700" w:rsidRDefault="002A77F4" w:rsidP="009D5BBA">
      <w:pPr>
        <w:spacing w:after="120" w:line="240" w:lineRule="auto"/>
        <w:rPr>
          <w:rFonts w:ascii="Arial Narrow" w:hAnsi="Arial Narrow"/>
          <w:b/>
          <w:color w:val="009FC6"/>
          <w:sz w:val="50"/>
          <w:szCs w:val="50"/>
          <w:lang w:val="it-IT"/>
        </w:rPr>
      </w:pPr>
      <w:r>
        <w:rPr>
          <w:rFonts w:ascii="Arial Narrow" w:hAnsi="Arial Narrow"/>
          <w:b/>
          <w:color w:val="009FC6"/>
          <w:sz w:val="50"/>
          <w:szCs w:val="50"/>
          <w:lang w:val="it-IT"/>
        </w:rPr>
        <w:lastRenderedPageBreak/>
        <w:t>GESTIONE ALUNNI</w:t>
      </w:r>
    </w:p>
    <w:p w:rsidR="00F91E4E" w:rsidRPr="00DC4ABF" w:rsidRDefault="002A77F4" w:rsidP="009D5BBA">
      <w:pPr>
        <w:spacing w:after="120" w:line="240" w:lineRule="auto"/>
        <w:rPr>
          <w:rFonts w:ascii="Arial Narrow" w:hAnsi="Arial Narrow"/>
          <w:b/>
          <w:sz w:val="40"/>
          <w:szCs w:val="40"/>
          <w:lang w:val="it-IT"/>
        </w:rPr>
      </w:pPr>
      <w:r>
        <w:rPr>
          <w:rFonts w:ascii="Arial Narrow" w:hAnsi="Arial Narrow"/>
          <w:b/>
          <w:sz w:val="40"/>
          <w:szCs w:val="40"/>
          <w:lang w:val="it-IT"/>
        </w:rPr>
        <w:t>ALTERNANZA SCUOLA LAVORO</w:t>
      </w:r>
    </w:p>
    <w:p w:rsidR="00F91E4E" w:rsidRPr="00DC4ABF" w:rsidRDefault="00F91E4E" w:rsidP="009D5BBA">
      <w:pPr>
        <w:spacing w:after="120" w:line="240" w:lineRule="auto"/>
        <w:jc w:val="both"/>
        <w:rPr>
          <w:rFonts w:ascii="Arial" w:hAnsi="Arial" w:cs="Arial"/>
          <w:sz w:val="24"/>
          <w:szCs w:val="24"/>
          <w:lang w:val="it-IT"/>
        </w:rPr>
      </w:pPr>
    </w:p>
    <w:p w:rsidR="00F7150F" w:rsidRPr="00024B7D" w:rsidRDefault="00F7150F" w:rsidP="007E709E">
      <w:pPr>
        <w:ind w:left="851" w:right="28"/>
        <w:jc w:val="both"/>
        <w:rPr>
          <w:rFonts w:ascii="Calibri" w:eastAsia="Calibri" w:hAnsi="Calibri" w:cs="Arial"/>
          <w:lang w:val="it-IT"/>
        </w:rPr>
      </w:pPr>
      <w:r w:rsidRPr="00024B7D">
        <w:rPr>
          <w:rFonts w:ascii="Calibri" w:eastAsia="Calibri" w:hAnsi="Calibri" w:cs="Arial"/>
          <w:lang w:val="it-IT"/>
        </w:rPr>
        <w:t xml:space="preserve">Alle nuove funzioni si accede con le credenziali al portale dei servizi SIDI  </w:t>
      </w:r>
    </w:p>
    <w:p w:rsidR="00982146" w:rsidRDefault="009D5BBA" w:rsidP="00B23DAD">
      <w:pPr>
        <w:spacing w:after="12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val="it-IT" w:eastAsia="it-IT"/>
        </w:rPr>
        <w:drawing>
          <wp:inline distT="0" distB="0" distL="0" distR="0" wp14:anchorId="5F0DBC3A" wp14:editId="2CFAF495">
            <wp:extent cx="5619750" cy="1922178"/>
            <wp:effectExtent l="190500" t="190500" r="285750" b="28765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_Accesso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7421" cy="192138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54000" dist="63500" dir="2700000" algn="tl" rotWithShape="0">
                        <a:schemeClr val="bg1">
                          <a:lumMod val="50000"/>
                          <a:alpha val="75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:rsidR="000B6375" w:rsidRDefault="003B6372" w:rsidP="007E709E">
      <w:pPr>
        <w:tabs>
          <w:tab w:val="left" w:pos="10065"/>
        </w:tabs>
        <w:ind w:left="851" w:right="28"/>
        <w:jc w:val="both"/>
        <w:rPr>
          <w:rFonts w:ascii="Calibri" w:eastAsia="Calibri" w:hAnsi="Calibri" w:cs="Arial"/>
          <w:lang w:val="it-IT"/>
        </w:rPr>
      </w:pPr>
      <w:r>
        <w:rPr>
          <w:rFonts w:ascii="Calibri" w:eastAsia="Calibri" w:hAnsi="Calibri" w:cs="Arial"/>
          <w:lang w:val="it-IT"/>
        </w:rPr>
        <w:t>e</w:t>
      </w:r>
      <w:r w:rsidR="000B6375" w:rsidRPr="000B6375">
        <w:rPr>
          <w:rFonts w:ascii="Calibri" w:eastAsia="Calibri" w:hAnsi="Calibri" w:cs="Arial"/>
          <w:lang w:val="it-IT"/>
        </w:rPr>
        <w:t xml:space="preserve"> </w:t>
      </w:r>
      <w:r w:rsidR="000B6375">
        <w:rPr>
          <w:rFonts w:ascii="Calibri" w:eastAsia="Calibri" w:hAnsi="Calibri" w:cs="Arial"/>
          <w:lang w:val="it-IT"/>
        </w:rPr>
        <w:t>s</w:t>
      </w:r>
      <w:r w:rsidR="00F7150F" w:rsidRPr="007E709E">
        <w:rPr>
          <w:rFonts w:ascii="Calibri" w:eastAsia="Calibri" w:hAnsi="Calibri" w:cs="Arial"/>
          <w:lang w:val="it-IT"/>
        </w:rPr>
        <w:t>elezionando la voce di menù Alunni</w:t>
      </w:r>
      <w:r w:rsidR="008C037A">
        <w:rPr>
          <w:rFonts w:ascii="Calibri" w:eastAsia="Calibri" w:hAnsi="Calibri" w:cs="Arial"/>
          <w:lang w:val="it-IT"/>
        </w:rPr>
        <w:t xml:space="preserve"> </w:t>
      </w:r>
      <w:r w:rsidR="008C037A" w:rsidRPr="008C037A">
        <w:rPr>
          <w:rFonts w:ascii="Calibri" w:eastAsia="Calibri" w:hAnsi="Calibri" w:cs="Arial"/>
          <w:lang w:val="it-IT"/>
        </w:rPr>
        <w:sym w:font="Wingdings" w:char="F0E8"/>
      </w:r>
      <w:r w:rsidR="00F7150F" w:rsidRPr="007E709E">
        <w:rPr>
          <w:rFonts w:ascii="Calibri" w:eastAsia="Calibri" w:hAnsi="Calibri" w:cs="Arial"/>
          <w:lang w:val="it-IT"/>
        </w:rPr>
        <w:t>Gestione Alunni</w:t>
      </w:r>
      <w:r w:rsidR="008C037A">
        <w:rPr>
          <w:rFonts w:ascii="Calibri" w:eastAsia="Calibri" w:hAnsi="Calibri" w:cs="Arial"/>
          <w:lang w:val="it-IT"/>
        </w:rPr>
        <w:t xml:space="preserve"> </w:t>
      </w:r>
      <w:r w:rsidR="008C037A" w:rsidRPr="008C037A">
        <w:rPr>
          <w:rFonts w:ascii="Calibri" w:eastAsia="Calibri" w:hAnsi="Calibri" w:cs="Arial"/>
          <w:lang w:val="it-IT"/>
        </w:rPr>
        <w:sym w:font="Wingdings" w:char="F0E8"/>
      </w:r>
      <w:r w:rsidR="008C037A">
        <w:rPr>
          <w:rFonts w:ascii="Calibri" w:eastAsia="Calibri" w:hAnsi="Calibri" w:cs="Arial"/>
          <w:lang w:val="it-IT"/>
        </w:rPr>
        <w:t xml:space="preserve">Alternanza Scuola Lavoro. </w:t>
      </w:r>
    </w:p>
    <w:p w:rsidR="008C037A" w:rsidRDefault="008C037A" w:rsidP="007E709E">
      <w:pPr>
        <w:tabs>
          <w:tab w:val="left" w:pos="10065"/>
        </w:tabs>
        <w:ind w:left="851" w:right="28"/>
        <w:jc w:val="both"/>
        <w:rPr>
          <w:rFonts w:ascii="Calibri" w:eastAsia="Calibri" w:hAnsi="Calibri" w:cs="Arial"/>
          <w:lang w:val="it-IT"/>
        </w:rPr>
      </w:pPr>
      <w:r>
        <w:rPr>
          <w:rFonts w:ascii="Calibri" w:eastAsia="Calibri" w:hAnsi="Calibri" w:cs="Arial"/>
          <w:lang w:val="it-IT"/>
        </w:rPr>
        <w:t xml:space="preserve">La voce </w:t>
      </w:r>
      <w:r w:rsidR="007F787A">
        <w:rPr>
          <w:rFonts w:ascii="Calibri" w:eastAsia="Calibri" w:hAnsi="Calibri" w:cs="Arial"/>
          <w:lang w:val="it-IT"/>
        </w:rPr>
        <w:t>del m</w:t>
      </w:r>
      <w:r w:rsidR="00E94B91">
        <w:rPr>
          <w:rFonts w:ascii="Calibri" w:eastAsia="Calibri" w:hAnsi="Calibri" w:cs="Arial"/>
          <w:lang w:val="it-IT"/>
        </w:rPr>
        <w:t>e</w:t>
      </w:r>
      <w:r w:rsidR="007F787A">
        <w:rPr>
          <w:rFonts w:ascii="Calibri" w:eastAsia="Calibri" w:hAnsi="Calibri" w:cs="Arial"/>
          <w:lang w:val="it-IT"/>
        </w:rPr>
        <w:t xml:space="preserve">nù </w:t>
      </w:r>
      <w:r>
        <w:rPr>
          <w:rFonts w:ascii="Calibri" w:eastAsia="Calibri" w:hAnsi="Calibri" w:cs="Arial"/>
          <w:lang w:val="it-IT"/>
        </w:rPr>
        <w:t xml:space="preserve">Alternanza Scuola Lavoro è </w:t>
      </w:r>
      <w:r w:rsidR="007F787A">
        <w:rPr>
          <w:rFonts w:ascii="Calibri" w:eastAsia="Calibri" w:hAnsi="Calibri" w:cs="Arial"/>
          <w:lang w:val="it-IT"/>
        </w:rPr>
        <w:t xml:space="preserve">disponibile solo </w:t>
      </w:r>
      <w:r>
        <w:rPr>
          <w:rFonts w:ascii="Calibri" w:eastAsia="Calibri" w:hAnsi="Calibri" w:cs="Arial"/>
          <w:lang w:val="it-IT"/>
        </w:rPr>
        <w:t>per le scuole secondarie di II grado</w:t>
      </w:r>
      <w:r w:rsidR="00B556FB">
        <w:rPr>
          <w:rFonts w:ascii="Calibri" w:eastAsia="Calibri" w:hAnsi="Calibri" w:cs="Arial"/>
          <w:lang w:val="it-IT"/>
        </w:rPr>
        <w:t xml:space="preserve"> e presenta due sotto voci: </w:t>
      </w:r>
      <w:r w:rsidR="00B556FB" w:rsidRPr="007F787A">
        <w:rPr>
          <w:rFonts w:ascii="Calibri" w:eastAsia="Calibri" w:hAnsi="Calibri" w:cs="Arial"/>
          <w:b/>
          <w:lang w:val="it-IT"/>
        </w:rPr>
        <w:t>Percorsi di Alternanza Scuola Lavoro</w:t>
      </w:r>
      <w:r w:rsidR="00B556FB">
        <w:rPr>
          <w:rFonts w:ascii="Calibri" w:eastAsia="Calibri" w:hAnsi="Calibri" w:cs="Arial"/>
          <w:lang w:val="it-IT"/>
        </w:rPr>
        <w:t xml:space="preserve"> e </w:t>
      </w:r>
      <w:r w:rsidR="00B556FB" w:rsidRPr="007F787A">
        <w:rPr>
          <w:rFonts w:ascii="Calibri" w:eastAsia="Calibri" w:hAnsi="Calibri" w:cs="Arial"/>
          <w:b/>
          <w:lang w:val="it-IT"/>
        </w:rPr>
        <w:t>Alunni in Alternanza Scuola Lavoro</w:t>
      </w:r>
      <w:r w:rsidR="00F979F5">
        <w:rPr>
          <w:rFonts w:ascii="Calibri" w:eastAsia="Calibri" w:hAnsi="Calibri" w:cs="Arial"/>
          <w:lang w:val="it-IT"/>
        </w:rPr>
        <w:t xml:space="preserve"> che vengono di seguite descritte</w:t>
      </w:r>
      <w:r w:rsidR="00B556FB">
        <w:rPr>
          <w:rFonts w:ascii="Calibri" w:eastAsia="Calibri" w:hAnsi="Calibri" w:cs="Arial"/>
          <w:lang w:val="it-IT"/>
        </w:rPr>
        <w:t>.</w:t>
      </w:r>
      <w:r>
        <w:rPr>
          <w:rFonts w:ascii="Calibri" w:eastAsia="Calibri" w:hAnsi="Calibri" w:cs="Arial"/>
          <w:lang w:val="it-IT"/>
        </w:rPr>
        <w:t xml:space="preserve"> </w:t>
      </w:r>
    </w:p>
    <w:p w:rsidR="00997484" w:rsidRDefault="00997484">
      <w:pPr>
        <w:rPr>
          <w:rFonts w:ascii="Calibri" w:eastAsia="Calibri" w:hAnsi="Calibri" w:cs="Arial"/>
          <w:lang w:val="it-IT"/>
        </w:rPr>
      </w:pPr>
    </w:p>
    <w:p w:rsidR="00CC7153" w:rsidRDefault="00CC7153">
      <w:pPr>
        <w:rPr>
          <w:rFonts w:ascii="Arial Narrow" w:eastAsiaTheme="majorEastAsia" w:hAnsi="Arial Narrow" w:cstheme="minorHAnsi"/>
          <w:b/>
          <w:bCs/>
          <w:color w:val="365F91" w:themeColor="accent1" w:themeShade="BF"/>
          <w:sz w:val="28"/>
          <w:szCs w:val="28"/>
          <w:lang w:val="it-IT"/>
        </w:rPr>
      </w:pPr>
      <w:r w:rsidRPr="00CC7153">
        <w:rPr>
          <w:rFonts w:ascii="Arial Narrow" w:eastAsiaTheme="majorEastAsia" w:hAnsi="Arial Narrow" w:cstheme="minorHAnsi"/>
          <w:bCs/>
          <w:color w:val="365F91" w:themeColor="accent1" w:themeShade="BF"/>
          <w:sz w:val="28"/>
          <w:szCs w:val="28"/>
          <w:lang w:val="it-IT"/>
        </w:rPr>
        <w:br w:type="page"/>
      </w:r>
    </w:p>
    <w:p w:rsidR="00672F2C" w:rsidRPr="00836250" w:rsidRDefault="00672F2C" w:rsidP="00AF7E43">
      <w:pPr>
        <w:pStyle w:val="Titolo3"/>
        <w:numPr>
          <w:ilvl w:val="0"/>
          <w:numId w:val="0"/>
        </w:numPr>
        <w:ind w:left="2126" w:hanging="1275"/>
        <w:rPr>
          <w:rFonts w:ascii="Arial Narrow" w:eastAsiaTheme="majorEastAsia" w:hAnsi="Arial Narrow" w:cstheme="minorHAnsi"/>
          <w:bCs/>
          <w:color w:val="365F91" w:themeColor="accent1" w:themeShade="BF"/>
          <w:sz w:val="28"/>
          <w:szCs w:val="28"/>
        </w:rPr>
      </w:pPr>
      <w:r w:rsidRPr="00836250">
        <w:rPr>
          <w:rFonts w:ascii="Arial Narrow" w:eastAsiaTheme="majorEastAsia" w:hAnsi="Arial Narrow" w:cstheme="minorHAnsi"/>
          <w:bCs/>
          <w:color w:val="365F91" w:themeColor="accent1" w:themeShade="BF"/>
          <w:sz w:val="28"/>
          <w:szCs w:val="28"/>
        </w:rPr>
        <w:lastRenderedPageBreak/>
        <w:t xml:space="preserve">PERCORSI DI ALTERNANZA SCUOLA LAVORO </w:t>
      </w:r>
    </w:p>
    <w:p w:rsidR="008E3FB5" w:rsidRPr="00AF7E43" w:rsidRDefault="008E3FB5" w:rsidP="007E709E">
      <w:pPr>
        <w:tabs>
          <w:tab w:val="left" w:pos="10065"/>
        </w:tabs>
        <w:ind w:left="851" w:right="28"/>
        <w:jc w:val="both"/>
        <w:rPr>
          <w:rFonts w:ascii="Calibri" w:eastAsia="Calibri" w:hAnsi="Calibri" w:cs="Arial"/>
          <w:sz w:val="16"/>
          <w:szCs w:val="16"/>
          <w:lang w:val="it-IT"/>
        </w:rPr>
      </w:pPr>
    </w:p>
    <w:p w:rsidR="001061EB" w:rsidRDefault="008C037A" w:rsidP="007E709E">
      <w:pPr>
        <w:tabs>
          <w:tab w:val="left" w:pos="10065"/>
        </w:tabs>
        <w:ind w:left="851" w:right="28"/>
        <w:jc w:val="both"/>
        <w:rPr>
          <w:rFonts w:ascii="Calibri" w:eastAsia="Calibri" w:hAnsi="Calibri" w:cs="Arial"/>
          <w:lang w:val="it-IT"/>
        </w:rPr>
      </w:pPr>
      <w:r>
        <w:rPr>
          <w:rFonts w:ascii="Calibri" w:eastAsia="Calibri" w:hAnsi="Calibri" w:cs="Arial"/>
          <w:lang w:val="it-IT"/>
        </w:rPr>
        <w:t>Selezionando la voce</w:t>
      </w:r>
      <w:r w:rsidR="0099305F">
        <w:rPr>
          <w:rFonts w:ascii="Calibri" w:eastAsia="Calibri" w:hAnsi="Calibri" w:cs="Arial"/>
          <w:lang w:val="it-IT"/>
        </w:rPr>
        <w:t xml:space="preserve"> di menù</w:t>
      </w:r>
      <w:r>
        <w:rPr>
          <w:rFonts w:ascii="Calibri" w:eastAsia="Calibri" w:hAnsi="Calibri" w:cs="Arial"/>
          <w:lang w:val="it-IT"/>
        </w:rPr>
        <w:t xml:space="preserve"> </w:t>
      </w:r>
      <w:r w:rsidR="00516A07">
        <w:rPr>
          <w:rFonts w:ascii="Calibri" w:eastAsia="Calibri" w:hAnsi="Calibri" w:cs="Arial"/>
          <w:lang w:val="it-IT"/>
        </w:rPr>
        <w:t>“</w:t>
      </w:r>
      <w:r>
        <w:rPr>
          <w:rFonts w:ascii="Calibri" w:eastAsia="Calibri" w:hAnsi="Calibri" w:cs="Arial"/>
          <w:lang w:val="it-IT"/>
        </w:rPr>
        <w:t>Percorsi di alternanza scuola lavoro</w:t>
      </w:r>
      <w:r w:rsidR="00516A07">
        <w:rPr>
          <w:rFonts w:ascii="Calibri" w:eastAsia="Calibri" w:hAnsi="Calibri" w:cs="Arial"/>
          <w:lang w:val="it-IT"/>
        </w:rPr>
        <w:t>”</w:t>
      </w:r>
      <w:r>
        <w:rPr>
          <w:rFonts w:ascii="Calibri" w:eastAsia="Calibri" w:hAnsi="Calibri" w:cs="Arial"/>
          <w:lang w:val="it-IT"/>
        </w:rPr>
        <w:t xml:space="preserve"> </w:t>
      </w:r>
      <w:r w:rsidR="0099305F">
        <w:rPr>
          <w:rFonts w:ascii="Calibri" w:eastAsia="Calibri" w:hAnsi="Calibri" w:cs="Arial"/>
          <w:lang w:val="it-IT"/>
        </w:rPr>
        <w:t xml:space="preserve">il sistema </w:t>
      </w:r>
      <w:r w:rsidR="001061EB">
        <w:rPr>
          <w:rFonts w:ascii="Calibri" w:eastAsia="Calibri" w:hAnsi="Calibri" w:cs="Arial"/>
          <w:lang w:val="it-IT"/>
        </w:rPr>
        <w:t>propone una schermata dove</w:t>
      </w:r>
      <w:r w:rsidR="00E7718A">
        <w:rPr>
          <w:rFonts w:ascii="Calibri" w:eastAsia="Calibri" w:hAnsi="Calibri" w:cs="Arial"/>
          <w:lang w:val="it-IT"/>
        </w:rPr>
        <w:t xml:space="preserve"> la scuola può </w:t>
      </w:r>
      <w:r w:rsidR="001061EB">
        <w:rPr>
          <w:rFonts w:ascii="Calibri" w:eastAsia="Calibri" w:hAnsi="Calibri" w:cs="Arial"/>
          <w:lang w:val="it-IT"/>
        </w:rPr>
        <w:t>procedere all’inserimento di un percorso ASL.</w:t>
      </w:r>
    </w:p>
    <w:p w:rsidR="001061EB" w:rsidRDefault="001061EB" w:rsidP="007E709E">
      <w:pPr>
        <w:tabs>
          <w:tab w:val="left" w:pos="10065"/>
        </w:tabs>
        <w:ind w:left="851" w:right="28"/>
        <w:jc w:val="both"/>
        <w:rPr>
          <w:rFonts w:ascii="Calibri" w:eastAsia="Calibri" w:hAnsi="Calibri" w:cs="Arial"/>
          <w:lang w:val="it-IT"/>
        </w:rPr>
      </w:pPr>
    </w:p>
    <w:p w:rsidR="001061EB" w:rsidRDefault="001061EB" w:rsidP="001061EB">
      <w:pPr>
        <w:tabs>
          <w:tab w:val="left" w:pos="10065"/>
        </w:tabs>
        <w:ind w:left="567" w:right="28"/>
        <w:jc w:val="both"/>
        <w:rPr>
          <w:rFonts w:ascii="Calibri" w:eastAsia="Calibri" w:hAnsi="Calibri" w:cs="Arial"/>
          <w:lang w:val="it-IT"/>
        </w:rPr>
      </w:pPr>
      <w:r w:rsidRPr="001061EB">
        <w:rPr>
          <w:noProof/>
          <w:bdr w:val="single" w:sz="4" w:space="0" w:color="auto"/>
          <w:lang w:val="it-IT" w:eastAsia="it-IT"/>
        </w:rPr>
        <w:drawing>
          <wp:inline distT="0" distB="0" distL="0" distR="0" wp14:anchorId="30C981B2" wp14:editId="3D815438">
            <wp:extent cx="6405393" cy="20955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9055" cy="20966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3FB5" w:rsidRDefault="008E3FB5" w:rsidP="00E7718A">
      <w:pPr>
        <w:ind w:left="851" w:right="28"/>
        <w:jc w:val="both"/>
        <w:rPr>
          <w:rFonts w:ascii="Calibri" w:eastAsia="Calibri" w:hAnsi="Calibri" w:cs="Arial"/>
          <w:lang w:val="it-IT"/>
        </w:rPr>
      </w:pPr>
    </w:p>
    <w:p w:rsidR="00E82748" w:rsidRDefault="00E82748" w:rsidP="00E7718A">
      <w:pPr>
        <w:ind w:left="851" w:right="28"/>
        <w:jc w:val="both"/>
        <w:rPr>
          <w:rFonts w:ascii="Calibri" w:eastAsia="Calibri" w:hAnsi="Calibri" w:cs="Arial"/>
          <w:lang w:val="it-IT"/>
        </w:rPr>
      </w:pPr>
      <w:r w:rsidRPr="00DE35C7">
        <w:rPr>
          <w:rFonts w:ascii="Calibri" w:eastAsia="Calibri" w:hAnsi="Calibri" w:cs="Arial"/>
          <w:lang w:val="it-IT"/>
        </w:rPr>
        <w:t>All’interno di tale schermata è anche possibile, tramite il tasto Gestione Strutture, inserire direttamente le strutture ospitanti</w:t>
      </w:r>
      <w:r w:rsidR="00DE35C7">
        <w:rPr>
          <w:rFonts w:ascii="Calibri" w:eastAsia="Calibri" w:hAnsi="Calibri" w:cs="Arial"/>
          <w:lang w:val="it-IT"/>
        </w:rPr>
        <w:t xml:space="preserve"> che, nel caso, verranno visualizzate nella</w:t>
      </w:r>
      <w:r w:rsidR="00C91435">
        <w:rPr>
          <w:rFonts w:ascii="Calibri" w:eastAsia="Calibri" w:hAnsi="Calibri" w:cs="Arial"/>
          <w:lang w:val="it-IT"/>
        </w:rPr>
        <w:t xml:space="preserve"> relativa sezione durante la</w:t>
      </w:r>
      <w:r w:rsidR="00DE35C7">
        <w:rPr>
          <w:rFonts w:ascii="Calibri" w:eastAsia="Calibri" w:hAnsi="Calibri" w:cs="Arial"/>
          <w:lang w:val="it-IT"/>
        </w:rPr>
        <w:t xml:space="preserve"> fase di inserimento del percorso</w:t>
      </w:r>
      <w:r w:rsidRPr="00DE35C7">
        <w:rPr>
          <w:rFonts w:ascii="Calibri" w:eastAsia="Calibri" w:hAnsi="Calibri" w:cs="Arial"/>
          <w:lang w:val="it-IT"/>
        </w:rPr>
        <w:t>.</w:t>
      </w:r>
      <w:r>
        <w:rPr>
          <w:rFonts w:ascii="Calibri" w:eastAsia="Calibri" w:hAnsi="Calibri" w:cs="Arial"/>
          <w:lang w:val="it-IT"/>
        </w:rPr>
        <w:t xml:space="preserve"> </w:t>
      </w:r>
    </w:p>
    <w:p w:rsidR="00E82748" w:rsidRDefault="00E82748" w:rsidP="00E7718A">
      <w:pPr>
        <w:ind w:left="851" w:right="28"/>
        <w:jc w:val="both"/>
        <w:rPr>
          <w:rFonts w:ascii="Calibri" w:eastAsia="Calibri" w:hAnsi="Calibri" w:cs="Arial"/>
          <w:lang w:val="it-IT"/>
        </w:rPr>
      </w:pPr>
    </w:p>
    <w:p w:rsidR="00E82748" w:rsidRDefault="00E82748" w:rsidP="00E82748">
      <w:pPr>
        <w:ind w:left="567" w:right="28"/>
        <w:jc w:val="both"/>
        <w:rPr>
          <w:rFonts w:ascii="Calibri" w:eastAsia="Calibri" w:hAnsi="Calibri" w:cs="Arial"/>
          <w:lang w:val="it-IT"/>
        </w:rPr>
      </w:pPr>
      <w:r w:rsidRPr="00E82748">
        <w:rPr>
          <w:noProof/>
          <w:bdr w:val="single" w:sz="4" w:space="0" w:color="auto"/>
          <w:lang w:val="it-IT" w:eastAsia="it-IT"/>
        </w:rPr>
        <w:drawing>
          <wp:inline distT="0" distB="0" distL="0" distR="0" wp14:anchorId="714597F0" wp14:editId="15E2D2D8">
            <wp:extent cx="6409055" cy="1784597"/>
            <wp:effectExtent l="0" t="0" r="0" b="635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9055" cy="17845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2748" w:rsidRDefault="00E82748" w:rsidP="00E7718A">
      <w:pPr>
        <w:ind w:left="851" w:right="28"/>
        <w:jc w:val="both"/>
        <w:rPr>
          <w:rFonts w:ascii="Calibri" w:eastAsia="Calibri" w:hAnsi="Calibri" w:cs="Arial"/>
          <w:lang w:val="it-IT"/>
        </w:rPr>
      </w:pPr>
    </w:p>
    <w:p w:rsidR="00E82748" w:rsidRDefault="00E82748" w:rsidP="00E82748">
      <w:pPr>
        <w:pStyle w:val="Titolo3"/>
        <w:numPr>
          <w:ilvl w:val="0"/>
          <w:numId w:val="0"/>
        </w:numPr>
        <w:ind w:left="1069"/>
        <w:rPr>
          <w:rFonts w:ascii="Arial Narrow" w:eastAsiaTheme="majorEastAsia" w:hAnsi="Arial Narrow" w:cstheme="minorHAnsi"/>
          <w:bCs/>
          <w:color w:val="365F91" w:themeColor="accent1" w:themeShade="BF"/>
          <w:szCs w:val="24"/>
        </w:rPr>
      </w:pPr>
      <w:r>
        <w:rPr>
          <w:rFonts w:ascii="Arial Narrow" w:eastAsiaTheme="majorEastAsia" w:hAnsi="Arial Narrow" w:cstheme="minorHAnsi"/>
          <w:bCs/>
          <w:color w:val="365F91" w:themeColor="accent1" w:themeShade="BF"/>
          <w:szCs w:val="24"/>
        </w:rPr>
        <w:t xml:space="preserve">   </w:t>
      </w:r>
    </w:p>
    <w:p w:rsidR="00E82748" w:rsidRDefault="00E82748">
      <w:pPr>
        <w:rPr>
          <w:rFonts w:ascii="Arial Narrow" w:eastAsiaTheme="majorEastAsia" w:hAnsi="Arial Narrow" w:cstheme="minorHAnsi"/>
          <w:b/>
          <w:bCs/>
          <w:color w:val="365F91" w:themeColor="accent1" w:themeShade="BF"/>
          <w:sz w:val="24"/>
          <w:szCs w:val="24"/>
          <w:lang w:val="it-IT"/>
        </w:rPr>
      </w:pPr>
      <w:r>
        <w:rPr>
          <w:rFonts w:ascii="Arial Narrow" w:eastAsiaTheme="majorEastAsia" w:hAnsi="Arial Narrow" w:cstheme="minorHAnsi"/>
          <w:bCs/>
          <w:color w:val="365F91" w:themeColor="accent1" w:themeShade="BF"/>
          <w:szCs w:val="24"/>
        </w:rPr>
        <w:br w:type="page"/>
      </w:r>
    </w:p>
    <w:p w:rsidR="00E82748" w:rsidRDefault="00E82748" w:rsidP="00E82748">
      <w:pPr>
        <w:pStyle w:val="Titolo3"/>
        <w:numPr>
          <w:ilvl w:val="0"/>
          <w:numId w:val="10"/>
        </w:numPr>
        <w:rPr>
          <w:rFonts w:ascii="Arial Narrow" w:eastAsiaTheme="majorEastAsia" w:hAnsi="Arial Narrow" w:cstheme="minorHAnsi"/>
          <w:bCs/>
          <w:color w:val="365F91" w:themeColor="accent1" w:themeShade="BF"/>
          <w:szCs w:val="24"/>
        </w:rPr>
      </w:pPr>
      <w:r>
        <w:rPr>
          <w:rFonts w:ascii="Arial Narrow" w:eastAsiaTheme="majorEastAsia" w:hAnsi="Arial Narrow" w:cstheme="minorHAnsi"/>
          <w:bCs/>
          <w:color w:val="365F91" w:themeColor="accent1" w:themeShade="BF"/>
          <w:szCs w:val="24"/>
        </w:rPr>
        <w:lastRenderedPageBreak/>
        <w:t>I</w:t>
      </w:r>
      <w:r w:rsidRPr="003D382F">
        <w:rPr>
          <w:rFonts w:ascii="Arial Narrow" w:eastAsiaTheme="majorEastAsia" w:hAnsi="Arial Narrow" w:cstheme="minorHAnsi"/>
          <w:bCs/>
          <w:color w:val="365F91" w:themeColor="accent1" w:themeShade="BF"/>
          <w:szCs w:val="24"/>
        </w:rPr>
        <w:t xml:space="preserve">NSERIMENTO DI UN PERCORSO DI ALTERNANZA SCUOLA LAVORO </w:t>
      </w:r>
    </w:p>
    <w:p w:rsidR="00E82748" w:rsidRDefault="00E82748" w:rsidP="00E7718A">
      <w:pPr>
        <w:ind w:left="851" w:right="28"/>
        <w:jc w:val="both"/>
        <w:rPr>
          <w:rFonts w:ascii="Calibri" w:eastAsia="Calibri" w:hAnsi="Calibri" w:cs="Arial"/>
          <w:lang w:val="it-IT"/>
        </w:rPr>
      </w:pPr>
    </w:p>
    <w:p w:rsidR="008E3FB5" w:rsidRDefault="00E7718A" w:rsidP="00E7718A">
      <w:pPr>
        <w:ind w:left="851" w:right="28"/>
        <w:jc w:val="both"/>
        <w:rPr>
          <w:rFonts w:ascii="Calibri" w:eastAsia="Calibri" w:hAnsi="Calibri" w:cs="Arial"/>
          <w:lang w:val="it-IT"/>
        </w:rPr>
      </w:pPr>
      <w:r w:rsidRPr="0012070D">
        <w:rPr>
          <w:rFonts w:ascii="Calibri" w:eastAsia="Calibri" w:hAnsi="Calibri" w:cs="Arial"/>
          <w:lang w:val="it-IT"/>
        </w:rPr>
        <w:t>In fase di inserimento di un percorso ASL è necessario valorizzare i campi obbligatori, caratterizzati dalla presenza dell’asterisco accanto alla descrizione del campo</w:t>
      </w:r>
      <w:r>
        <w:rPr>
          <w:rFonts w:ascii="Calibri" w:eastAsia="Calibri" w:hAnsi="Calibri" w:cs="Arial"/>
          <w:lang w:val="it-IT"/>
        </w:rPr>
        <w:t xml:space="preserve">. </w:t>
      </w:r>
    </w:p>
    <w:p w:rsidR="00E7718A" w:rsidRDefault="00E7718A" w:rsidP="00E7718A">
      <w:pPr>
        <w:ind w:left="851" w:right="28"/>
        <w:jc w:val="both"/>
        <w:rPr>
          <w:rFonts w:ascii="Calibri" w:eastAsia="Calibri" w:hAnsi="Calibri" w:cs="Arial"/>
          <w:lang w:val="it-IT"/>
        </w:rPr>
      </w:pPr>
      <w:r>
        <w:rPr>
          <w:rFonts w:ascii="Calibri" w:eastAsia="Calibri" w:hAnsi="Calibri" w:cs="Arial"/>
          <w:lang w:val="it-IT"/>
        </w:rPr>
        <w:t xml:space="preserve">La schermata è composta da tre sezioni: </w:t>
      </w:r>
      <w:r w:rsidRPr="0012070D">
        <w:rPr>
          <w:rFonts w:ascii="Calibri" w:eastAsia="Calibri" w:hAnsi="Calibri" w:cs="Arial"/>
          <w:lang w:val="it-IT"/>
        </w:rPr>
        <w:t xml:space="preserve"> “</w:t>
      </w:r>
      <w:r w:rsidRPr="00E7718A">
        <w:rPr>
          <w:rFonts w:ascii="Calibri" w:eastAsia="Calibri" w:hAnsi="Calibri" w:cs="Arial"/>
          <w:b/>
          <w:lang w:val="it-IT"/>
        </w:rPr>
        <w:t>Dati generali del percorso</w:t>
      </w:r>
      <w:r w:rsidRPr="0012070D">
        <w:rPr>
          <w:rFonts w:ascii="Calibri" w:eastAsia="Calibri" w:hAnsi="Calibri" w:cs="Arial"/>
          <w:lang w:val="it-IT"/>
        </w:rPr>
        <w:t>”</w:t>
      </w:r>
      <w:r>
        <w:rPr>
          <w:rFonts w:ascii="Calibri" w:eastAsia="Calibri" w:hAnsi="Calibri" w:cs="Arial"/>
          <w:lang w:val="it-IT"/>
        </w:rPr>
        <w:t>, “</w:t>
      </w:r>
      <w:r w:rsidRPr="00E7718A">
        <w:rPr>
          <w:rFonts w:ascii="Calibri" w:eastAsia="Calibri" w:hAnsi="Calibri" w:cs="Arial"/>
          <w:b/>
          <w:lang w:val="it-IT"/>
        </w:rPr>
        <w:t>Fonti di finanziamento abbinate al Percorso</w:t>
      </w:r>
      <w:r>
        <w:rPr>
          <w:rFonts w:ascii="Calibri" w:eastAsia="Calibri" w:hAnsi="Calibri" w:cs="Arial"/>
          <w:lang w:val="it-IT"/>
        </w:rPr>
        <w:t>” e “</w:t>
      </w:r>
      <w:r w:rsidRPr="00E7718A">
        <w:rPr>
          <w:rFonts w:ascii="Calibri" w:eastAsia="Calibri" w:hAnsi="Calibri" w:cs="Arial"/>
          <w:b/>
          <w:lang w:val="it-IT"/>
        </w:rPr>
        <w:t>Strutture ospitanti/imprese abbinate al Percorso</w:t>
      </w:r>
      <w:r>
        <w:rPr>
          <w:rFonts w:ascii="Calibri" w:eastAsia="Calibri" w:hAnsi="Calibri" w:cs="Arial"/>
          <w:lang w:val="it-IT"/>
        </w:rPr>
        <w:t>”</w:t>
      </w:r>
      <w:r w:rsidRPr="0012070D">
        <w:rPr>
          <w:rFonts w:ascii="Calibri" w:eastAsia="Calibri" w:hAnsi="Calibri" w:cs="Arial"/>
          <w:lang w:val="it-IT"/>
        </w:rPr>
        <w:t xml:space="preserve">. </w:t>
      </w:r>
      <w:r>
        <w:rPr>
          <w:rFonts w:ascii="Calibri" w:eastAsia="Calibri" w:hAnsi="Calibri" w:cs="Arial"/>
          <w:lang w:val="it-IT"/>
        </w:rPr>
        <w:t xml:space="preserve"> </w:t>
      </w:r>
    </w:p>
    <w:p w:rsidR="00E7718A" w:rsidRPr="003772B2" w:rsidRDefault="00E7718A" w:rsidP="00E7718A">
      <w:pPr>
        <w:tabs>
          <w:tab w:val="left" w:pos="10065"/>
        </w:tabs>
        <w:ind w:left="851" w:right="28"/>
        <w:jc w:val="both"/>
        <w:rPr>
          <w:rFonts w:ascii="Calibri" w:eastAsia="Calibri" w:hAnsi="Calibri" w:cs="Arial"/>
          <w:sz w:val="16"/>
          <w:szCs w:val="16"/>
          <w:lang w:val="it-IT"/>
        </w:rPr>
      </w:pPr>
    </w:p>
    <w:p w:rsidR="00E7718A" w:rsidRDefault="006E07B2" w:rsidP="0083292A">
      <w:pPr>
        <w:pStyle w:val="Normale1"/>
        <w:ind w:left="567"/>
        <w:jc w:val="center"/>
        <w:rPr>
          <w:szCs w:val="24"/>
        </w:rPr>
      </w:pPr>
      <w:r w:rsidRPr="006E07B2">
        <w:rPr>
          <w:noProof/>
          <w:bdr w:val="single" w:sz="4" w:space="0" w:color="auto"/>
          <w:lang w:eastAsia="it-IT"/>
        </w:rPr>
        <w:drawing>
          <wp:inline distT="0" distB="0" distL="0" distR="0" wp14:anchorId="13E3C8D6" wp14:editId="249C64C1">
            <wp:extent cx="6409055" cy="4966132"/>
            <wp:effectExtent l="0" t="0" r="0" b="635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9055" cy="49661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718A" w:rsidRPr="003772B2" w:rsidRDefault="00E7718A" w:rsidP="00E7718A">
      <w:pPr>
        <w:pStyle w:val="Normale1"/>
        <w:ind w:left="708"/>
        <w:jc w:val="center"/>
        <w:rPr>
          <w:sz w:val="16"/>
          <w:szCs w:val="16"/>
        </w:rPr>
      </w:pPr>
    </w:p>
    <w:p w:rsidR="008E3FB5" w:rsidRPr="003228A2" w:rsidRDefault="008E3FB5" w:rsidP="008E3FB5">
      <w:pPr>
        <w:ind w:left="851" w:right="28"/>
        <w:jc w:val="both"/>
        <w:rPr>
          <w:rFonts w:ascii="Calibri" w:eastAsia="Calibri" w:hAnsi="Calibri" w:cs="Arial"/>
          <w:lang w:val="it-IT"/>
        </w:rPr>
      </w:pPr>
      <w:r>
        <w:rPr>
          <w:rFonts w:ascii="Calibri" w:eastAsia="Calibri" w:hAnsi="Calibri" w:cs="Arial"/>
          <w:lang w:val="it-IT"/>
        </w:rPr>
        <w:lastRenderedPageBreak/>
        <w:t>T</w:t>
      </w:r>
      <w:r w:rsidRPr="003228A2">
        <w:rPr>
          <w:rFonts w:ascii="Calibri" w:eastAsia="Calibri" w:hAnsi="Calibri" w:cs="Arial"/>
          <w:lang w:val="it-IT"/>
        </w:rPr>
        <w:t xml:space="preserve">utte le operazioni eseguite dall’utente sulla pagina in </w:t>
      </w:r>
      <w:r>
        <w:rPr>
          <w:rFonts w:ascii="Calibri" w:eastAsia="Calibri" w:hAnsi="Calibri" w:cs="Arial"/>
          <w:lang w:val="it-IT"/>
        </w:rPr>
        <w:t>esame</w:t>
      </w:r>
      <w:r w:rsidRPr="003228A2">
        <w:rPr>
          <w:rFonts w:ascii="Calibri" w:eastAsia="Calibri" w:hAnsi="Calibri" w:cs="Arial"/>
          <w:lang w:val="it-IT"/>
        </w:rPr>
        <w:t xml:space="preserve"> (selezione/deselezione struttura, inserimento/cancellazione finanziamento) </w:t>
      </w:r>
      <w:r>
        <w:rPr>
          <w:rFonts w:ascii="Calibri" w:eastAsia="Calibri" w:hAnsi="Calibri" w:cs="Arial"/>
          <w:lang w:val="it-IT"/>
        </w:rPr>
        <w:t xml:space="preserve">sono acquisite </w:t>
      </w:r>
      <w:r w:rsidRPr="003228A2">
        <w:rPr>
          <w:rFonts w:ascii="Calibri" w:eastAsia="Calibri" w:hAnsi="Calibri" w:cs="Arial"/>
          <w:lang w:val="it-IT"/>
        </w:rPr>
        <w:t xml:space="preserve">solo dopo aver selezionato il pulsante </w:t>
      </w:r>
      <w:r w:rsidRPr="006D5D1E">
        <w:rPr>
          <w:rFonts w:ascii="Calibri" w:eastAsia="Calibri" w:hAnsi="Calibri" w:cs="Arial"/>
          <w:b/>
          <w:lang w:val="it-IT"/>
        </w:rPr>
        <w:t>Salva</w:t>
      </w:r>
      <w:r w:rsidRPr="003228A2">
        <w:rPr>
          <w:rFonts w:ascii="Calibri" w:eastAsia="Calibri" w:hAnsi="Calibri" w:cs="Arial"/>
          <w:lang w:val="it-IT"/>
        </w:rPr>
        <w:t>.</w:t>
      </w:r>
    </w:p>
    <w:p w:rsidR="00E7718A" w:rsidRDefault="00E7718A" w:rsidP="00E7718A">
      <w:pPr>
        <w:ind w:left="851" w:right="28"/>
        <w:jc w:val="both"/>
        <w:rPr>
          <w:rFonts w:ascii="Calibri" w:eastAsia="Calibri" w:hAnsi="Calibri" w:cs="Arial"/>
          <w:lang w:val="it-IT"/>
        </w:rPr>
      </w:pPr>
      <w:r>
        <w:rPr>
          <w:rFonts w:ascii="Calibri" w:eastAsia="Calibri" w:hAnsi="Calibri" w:cs="Arial"/>
          <w:lang w:val="it-IT"/>
        </w:rPr>
        <w:t xml:space="preserve">La </w:t>
      </w:r>
      <w:r w:rsidR="008E3FB5">
        <w:rPr>
          <w:rFonts w:ascii="Calibri" w:eastAsia="Calibri" w:hAnsi="Calibri" w:cs="Arial"/>
          <w:lang w:val="it-IT"/>
        </w:rPr>
        <w:t xml:space="preserve">prima </w:t>
      </w:r>
      <w:r>
        <w:rPr>
          <w:rFonts w:ascii="Calibri" w:eastAsia="Calibri" w:hAnsi="Calibri" w:cs="Arial"/>
          <w:lang w:val="it-IT"/>
        </w:rPr>
        <w:t xml:space="preserve">sezione </w:t>
      </w:r>
      <w:r w:rsidRPr="00164C25">
        <w:rPr>
          <w:rFonts w:ascii="Calibri" w:eastAsia="Calibri" w:hAnsi="Calibri" w:cs="Arial"/>
          <w:i/>
          <w:lang w:val="it-IT"/>
        </w:rPr>
        <w:t>“</w:t>
      </w:r>
      <w:r w:rsidRPr="00164C25">
        <w:rPr>
          <w:rFonts w:ascii="Calibri" w:eastAsia="Calibri" w:hAnsi="Calibri" w:cs="Arial"/>
          <w:b/>
          <w:lang w:val="it-IT"/>
        </w:rPr>
        <w:t>Dati generali del percorso</w:t>
      </w:r>
      <w:r w:rsidRPr="00164C25">
        <w:rPr>
          <w:rFonts w:ascii="Calibri" w:eastAsia="Calibri" w:hAnsi="Calibri" w:cs="Arial"/>
          <w:i/>
          <w:lang w:val="it-IT"/>
        </w:rPr>
        <w:t>”</w:t>
      </w:r>
      <w:r>
        <w:rPr>
          <w:rFonts w:ascii="Calibri" w:eastAsia="Calibri" w:hAnsi="Calibri" w:cs="Arial"/>
          <w:lang w:val="it-IT"/>
        </w:rPr>
        <w:t xml:space="preserve"> </w:t>
      </w:r>
      <w:r w:rsidR="0083292A">
        <w:rPr>
          <w:rFonts w:ascii="Calibri" w:eastAsia="Calibri" w:hAnsi="Calibri" w:cs="Arial"/>
          <w:lang w:val="it-IT"/>
        </w:rPr>
        <w:t xml:space="preserve">è utile </w:t>
      </w:r>
      <w:r>
        <w:rPr>
          <w:rFonts w:ascii="Calibri" w:eastAsia="Calibri" w:hAnsi="Calibri" w:cs="Arial"/>
          <w:lang w:val="it-IT"/>
        </w:rPr>
        <w:t xml:space="preserve">per acquisire le informazioni identificative del percorso ASL. </w:t>
      </w:r>
    </w:p>
    <w:p w:rsidR="00E7718A" w:rsidRPr="007E709E" w:rsidRDefault="00E7718A" w:rsidP="00E7718A">
      <w:pPr>
        <w:ind w:left="851" w:right="28"/>
        <w:jc w:val="both"/>
        <w:rPr>
          <w:rFonts w:ascii="Calibri" w:eastAsia="Calibri" w:hAnsi="Calibri" w:cs="Arial"/>
          <w:lang w:val="it-IT"/>
        </w:rPr>
      </w:pPr>
      <w:r>
        <w:rPr>
          <w:rFonts w:ascii="Calibri" w:eastAsia="Calibri" w:hAnsi="Calibri" w:cs="Arial"/>
          <w:lang w:val="it-IT"/>
        </w:rPr>
        <w:t xml:space="preserve"> I dati da compilare in fase di inserimento sono:</w:t>
      </w:r>
    </w:p>
    <w:p w:rsidR="00E7718A" w:rsidRPr="007E709E" w:rsidRDefault="00E7718A" w:rsidP="00E7718A">
      <w:pPr>
        <w:ind w:left="851" w:right="28"/>
        <w:jc w:val="both"/>
        <w:rPr>
          <w:rFonts w:ascii="Calibri" w:eastAsia="Calibri" w:hAnsi="Calibri" w:cs="Arial"/>
          <w:lang w:val="it-IT"/>
        </w:rPr>
      </w:pPr>
      <w:r w:rsidRPr="007E709E">
        <w:rPr>
          <w:rFonts w:ascii="Calibri" w:eastAsia="Calibri" w:hAnsi="Calibri" w:cs="Arial"/>
          <w:lang w:val="it-IT"/>
        </w:rPr>
        <w:t>•</w:t>
      </w:r>
      <w:r w:rsidRPr="007E709E">
        <w:rPr>
          <w:rFonts w:ascii="Calibri" w:eastAsia="Calibri" w:hAnsi="Calibri" w:cs="Arial"/>
          <w:lang w:val="it-IT"/>
        </w:rPr>
        <w:tab/>
        <w:t>descrizione (</w:t>
      </w:r>
      <w:r>
        <w:rPr>
          <w:rFonts w:ascii="Calibri" w:eastAsia="Calibri" w:hAnsi="Calibri" w:cs="Arial"/>
          <w:lang w:val="it-IT"/>
        </w:rPr>
        <w:t xml:space="preserve">si tratta di un </w:t>
      </w:r>
      <w:r w:rsidRPr="007E709E">
        <w:rPr>
          <w:rFonts w:ascii="Calibri" w:eastAsia="Calibri" w:hAnsi="Calibri" w:cs="Arial"/>
          <w:lang w:val="it-IT"/>
        </w:rPr>
        <w:t>testo libero, indicante il nome del p</w:t>
      </w:r>
      <w:r>
        <w:rPr>
          <w:rFonts w:ascii="Calibri" w:eastAsia="Calibri" w:hAnsi="Calibri" w:cs="Arial"/>
          <w:lang w:val="it-IT"/>
        </w:rPr>
        <w:t>ercorso</w:t>
      </w:r>
      <w:r w:rsidRPr="007E709E">
        <w:rPr>
          <w:rFonts w:ascii="Calibri" w:eastAsia="Calibri" w:hAnsi="Calibri" w:cs="Arial"/>
          <w:lang w:val="it-IT"/>
        </w:rPr>
        <w:t xml:space="preserve"> ASL attribuito dalla scuola </w:t>
      </w:r>
      <w:r w:rsidR="008E3FB5">
        <w:rPr>
          <w:rFonts w:ascii="Calibri" w:eastAsia="Calibri" w:hAnsi="Calibri" w:cs="Arial"/>
          <w:lang w:val="it-IT"/>
        </w:rPr>
        <w:t xml:space="preserve">per </w:t>
      </w:r>
      <w:r w:rsidRPr="007E709E">
        <w:rPr>
          <w:rFonts w:ascii="Calibri" w:eastAsia="Calibri" w:hAnsi="Calibri" w:cs="Arial"/>
          <w:lang w:val="it-IT"/>
        </w:rPr>
        <w:t>identificare univocamente il percorso)</w:t>
      </w:r>
    </w:p>
    <w:p w:rsidR="00E7718A" w:rsidRPr="007E709E" w:rsidRDefault="00E7718A" w:rsidP="00E7718A">
      <w:pPr>
        <w:ind w:left="851" w:right="28"/>
        <w:jc w:val="both"/>
        <w:rPr>
          <w:rFonts w:ascii="Calibri" w:eastAsia="Calibri" w:hAnsi="Calibri" w:cs="Arial"/>
          <w:lang w:val="it-IT"/>
        </w:rPr>
      </w:pPr>
      <w:r w:rsidRPr="007E709E">
        <w:rPr>
          <w:rFonts w:ascii="Calibri" w:eastAsia="Calibri" w:hAnsi="Calibri" w:cs="Arial"/>
          <w:lang w:val="it-IT"/>
        </w:rPr>
        <w:t>•</w:t>
      </w:r>
      <w:r w:rsidRPr="007E709E">
        <w:rPr>
          <w:rFonts w:ascii="Calibri" w:eastAsia="Calibri" w:hAnsi="Calibri" w:cs="Arial"/>
          <w:lang w:val="it-IT"/>
        </w:rPr>
        <w:tab/>
        <w:t xml:space="preserve">tipologia </w:t>
      </w:r>
      <w:r w:rsidR="008E3FB5">
        <w:rPr>
          <w:rFonts w:ascii="Calibri" w:eastAsia="Calibri" w:hAnsi="Calibri" w:cs="Arial"/>
          <w:lang w:val="it-IT"/>
        </w:rPr>
        <w:t>(</w:t>
      </w:r>
      <w:r>
        <w:rPr>
          <w:rFonts w:ascii="Calibri" w:eastAsia="Calibri" w:hAnsi="Calibri" w:cs="Arial"/>
          <w:lang w:val="it-IT"/>
        </w:rPr>
        <w:t xml:space="preserve">selezionare una delle opzioni proposte: </w:t>
      </w:r>
      <w:r w:rsidRPr="007E709E">
        <w:rPr>
          <w:rFonts w:ascii="Calibri" w:eastAsia="Calibri" w:hAnsi="Calibri" w:cs="Arial"/>
          <w:lang w:val="it-IT"/>
        </w:rPr>
        <w:t>Alternanza scuola lavoro / Impresa Formativa Simulata)</w:t>
      </w:r>
    </w:p>
    <w:p w:rsidR="00E7718A" w:rsidRPr="007E709E" w:rsidRDefault="00E7718A" w:rsidP="00E7718A">
      <w:pPr>
        <w:ind w:left="851" w:right="28"/>
        <w:jc w:val="both"/>
        <w:rPr>
          <w:rFonts w:ascii="Calibri" w:eastAsia="Calibri" w:hAnsi="Calibri" w:cs="Arial"/>
          <w:lang w:val="it-IT"/>
        </w:rPr>
      </w:pPr>
      <w:r w:rsidRPr="007E709E">
        <w:rPr>
          <w:rFonts w:ascii="Calibri" w:eastAsia="Calibri" w:hAnsi="Calibri" w:cs="Arial"/>
          <w:lang w:val="it-IT"/>
        </w:rPr>
        <w:t>•</w:t>
      </w:r>
      <w:r w:rsidRPr="007E709E">
        <w:rPr>
          <w:rFonts w:ascii="Calibri" w:eastAsia="Calibri" w:hAnsi="Calibri" w:cs="Arial"/>
          <w:lang w:val="it-IT"/>
        </w:rPr>
        <w:tab/>
        <w:t>durata (</w:t>
      </w:r>
      <w:r>
        <w:rPr>
          <w:rFonts w:ascii="Calibri" w:eastAsia="Calibri" w:hAnsi="Calibri" w:cs="Arial"/>
          <w:lang w:val="it-IT"/>
        </w:rPr>
        <w:t xml:space="preserve">selezionare una delle opzioni proposte: </w:t>
      </w:r>
      <w:r w:rsidRPr="007E709E">
        <w:rPr>
          <w:rFonts w:ascii="Calibri" w:eastAsia="Calibri" w:hAnsi="Calibri" w:cs="Arial"/>
          <w:lang w:val="it-IT"/>
        </w:rPr>
        <w:t>Annuale</w:t>
      </w:r>
      <w:r>
        <w:rPr>
          <w:rFonts w:ascii="Calibri" w:eastAsia="Calibri" w:hAnsi="Calibri" w:cs="Arial"/>
          <w:lang w:val="it-IT"/>
        </w:rPr>
        <w:t xml:space="preserve"> </w:t>
      </w:r>
      <w:r w:rsidRPr="007E709E">
        <w:rPr>
          <w:rFonts w:ascii="Calibri" w:eastAsia="Calibri" w:hAnsi="Calibri" w:cs="Arial"/>
          <w:lang w:val="it-IT"/>
        </w:rPr>
        <w:t>/</w:t>
      </w:r>
      <w:r>
        <w:rPr>
          <w:rFonts w:ascii="Calibri" w:eastAsia="Calibri" w:hAnsi="Calibri" w:cs="Arial"/>
          <w:lang w:val="it-IT"/>
        </w:rPr>
        <w:t xml:space="preserve"> </w:t>
      </w:r>
      <w:r w:rsidRPr="007E709E">
        <w:rPr>
          <w:rFonts w:ascii="Calibri" w:eastAsia="Calibri" w:hAnsi="Calibri" w:cs="Arial"/>
          <w:lang w:val="it-IT"/>
        </w:rPr>
        <w:t>Biennale</w:t>
      </w:r>
      <w:r>
        <w:rPr>
          <w:rFonts w:ascii="Calibri" w:eastAsia="Calibri" w:hAnsi="Calibri" w:cs="Arial"/>
          <w:lang w:val="it-IT"/>
        </w:rPr>
        <w:t xml:space="preserve"> </w:t>
      </w:r>
      <w:r w:rsidRPr="007E709E">
        <w:rPr>
          <w:rFonts w:ascii="Calibri" w:eastAsia="Calibri" w:hAnsi="Calibri" w:cs="Arial"/>
          <w:lang w:val="it-IT"/>
        </w:rPr>
        <w:t>/</w:t>
      </w:r>
      <w:r>
        <w:rPr>
          <w:rFonts w:ascii="Calibri" w:eastAsia="Calibri" w:hAnsi="Calibri" w:cs="Arial"/>
          <w:lang w:val="it-IT"/>
        </w:rPr>
        <w:t xml:space="preserve"> </w:t>
      </w:r>
      <w:r w:rsidRPr="007E709E">
        <w:rPr>
          <w:rFonts w:ascii="Calibri" w:eastAsia="Calibri" w:hAnsi="Calibri" w:cs="Arial"/>
          <w:lang w:val="it-IT"/>
        </w:rPr>
        <w:t>Triennale</w:t>
      </w:r>
      <w:r>
        <w:rPr>
          <w:rFonts w:ascii="Calibri" w:eastAsia="Calibri" w:hAnsi="Calibri" w:cs="Arial"/>
          <w:lang w:val="it-IT"/>
        </w:rPr>
        <w:t xml:space="preserve"> </w:t>
      </w:r>
      <w:r w:rsidRPr="007E709E">
        <w:rPr>
          <w:rFonts w:ascii="Calibri" w:eastAsia="Calibri" w:hAnsi="Calibri" w:cs="Arial"/>
          <w:lang w:val="it-IT"/>
        </w:rPr>
        <w:t>/</w:t>
      </w:r>
      <w:r>
        <w:rPr>
          <w:rFonts w:ascii="Calibri" w:eastAsia="Calibri" w:hAnsi="Calibri" w:cs="Arial"/>
          <w:lang w:val="it-IT"/>
        </w:rPr>
        <w:t xml:space="preserve"> </w:t>
      </w:r>
      <w:r w:rsidRPr="007E709E">
        <w:rPr>
          <w:rFonts w:ascii="Calibri" w:eastAsia="Calibri" w:hAnsi="Calibri" w:cs="Arial"/>
          <w:lang w:val="it-IT"/>
        </w:rPr>
        <w:t>Quadriennale)</w:t>
      </w:r>
    </w:p>
    <w:p w:rsidR="008E3FB5" w:rsidRDefault="00E7718A" w:rsidP="00E7718A">
      <w:pPr>
        <w:ind w:left="851" w:right="28"/>
        <w:jc w:val="both"/>
        <w:rPr>
          <w:rFonts w:ascii="Calibri" w:eastAsia="Calibri" w:hAnsi="Calibri" w:cs="Arial"/>
          <w:lang w:val="it-IT"/>
        </w:rPr>
      </w:pPr>
      <w:r w:rsidRPr="007E709E">
        <w:rPr>
          <w:rFonts w:ascii="Calibri" w:eastAsia="Calibri" w:hAnsi="Calibri" w:cs="Arial"/>
          <w:lang w:val="it-IT"/>
        </w:rPr>
        <w:t>•</w:t>
      </w:r>
      <w:r w:rsidRPr="007E709E">
        <w:rPr>
          <w:rFonts w:ascii="Calibri" w:eastAsia="Calibri" w:hAnsi="Calibri" w:cs="Arial"/>
          <w:lang w:val="it-IT"/>
        </w:rPr>
        <w:tab/>
        <w:t>data inizio</w:t>
      </w:r>
      <w:r>
        <w:rPr>
          <w:rFonts w:ascii="Calibri" w:eastAsia="Calibri" w:hAnsi="Calibri" w:cs="Arial"/>
          <w:lang w:val="it-IT"/>
        </w:rPr>
        <w:t xml:space="preserve"> del percorso ASL</w:t>
      </w:r>
    </w:p>
    <w:p w:rsidR="008E3FB5" w:rsidRPr="007E709E" w:rsidRDefault="008E3FB5" w:rsidP="008E3FB5">
      <w:pPr>
        <w:ind w:left="851" w:right="28"/>
        <w:jc w:val="both"/>
        <w:rPr>
          <w:rFonts w:ascii="Calibri" w:eastAsia="Calibri" w:hAnsi="Calibri" w:cs="Arial"/>
          <w:lang w:val="it-IT"/>
        </w:rPr>
      </w:pPr>
      <w:r w:rsidRPr="007E709E">
        <w:rPr>
          <w:rFonts w:ascii="Calibri" w:eastAsia="Calibri" w:hAnsi="Calibri" w:cs="Arial"/>
          <w:lang w:val="it-IT"/>
        </w:rPr>
        <w:t>•</w:t>
      </w:r>
      <w:r w:rsidRPr="007E709E">
        <w:rPr>
          <w:rFonts w:ascii="Calibri" w:eastAsia="Calibri" w:hAnsi="Calibri" w:cs="Arial"/>
          <w:lang w:val="it-IT"/>
        </w:rPr>
        <w:tab/>
      </w:r>
      <w:r>
        <w:rPr>
          <w:rFonts w:ascii="Calibri" w:eastAsia="Calibri" w:hAnsi="Calibri" w:cs="Arial"/>
          <w:lang w:val="it-IT"/>
        </w:rPr>
        <w:t>numero ore didattiche in aula</w:t>
      </w:r>
    </w:p>
    <w:p w:rsidR="00E7718A" w:rsidRDefault="00E7718A" w:rsidP="00D62D84">
      <w:pPr>
        <w:pStyle w:val="Paragrafoelenco"/>
        <w:numPr>
          <w:ilvl w:val="0"/>
          <w:numId w:val="9"/>
        </w:numPr>
        <w:ind w:left="1418" w:right="28" w:hanging="567"/>
        <w:jc w:val="both"/>
        <w:rPr>
          <w:rFonts w:ascii="Calibri" w:eastAsia="Calibri" w:hAnsi="Calibri" w:cs="Arial"/>
          <w:lang w:val="it-IT"/>
        </w:rPr>
      </w:pPr>
      <w:r w:rsidRPr="008E3FB5">
        <w:rPr>
          <w:rFonts w:ascii="Calibri" w:eastAsia="Calibri" w:hAnsi="Calibri" w:cs="Arial"/>
          <w:lang w:val="it-IT"/>
        </w:rPr>
        <w:t xml:space="preserve">data fine del percorso ASL </w:t>
      </w:r>
      <w:r w:rsidR="008E3FB5">
        <w:rPr>
          <w:rFonts w:ascii="Calibri" w:eastAsia="Calibri" w:hAnsi="Calibri" w:cs="Arial"/>
          <w:lang w:val="it-IT"/>
        </w:rPr>
        <w:t>(</w:t>
      </w:r>
      <w:r w:rsidRPr="008E3FB5">
        <w:rPr>
          <w:rFonts w:ascii="Calibri" w:eastAsia="Calibri" w:hAnsi="Calibri" w:cs="Arial"/>
          <w:lang w:val="it-IT"/>
        </w:rPr>
        <w:t>diventa obbligatoria solamente quando viene selezionato un percorso annuale</w:t>
      </w:r>
      <w:r w:rsidR="008E3FB5">
        <w:rPr>
          <w:rFonts w:ascii="Calibri" w:eastAsia="Calibri" w:hAnsi="Calibri" w:cs="Arial"/>
          <w:lang w:val="it-IT"/>
        </w:rPr>
        <w:t>)</w:t>
      </w:r>
      <w:r w:rsidRPr="008E3FB5">
        <w:rPr>
          <w:rFonts w:ascii="Calibri" w:eastAsia="Calibri" w:hAnsi="Calibri" w:cs="Arial"/>
          <w:lang w:val="it-IT"/>
        </w:rPr>
        <w:t xml:space="preserve"> </w:t>
      </w:r>
    </w:p>
    <w:p w:rsidR="00D62D84" w:rsidRPr="00D62D84" w:rsidRDefault="00D62D84" w:rsidP="00D62D84">
      <w:pPr>
        <w:pStyle w:val="Paragrafoelenco"/>
        <w:ind w:left="1418" w:right="28"/>
        <w:jc w:val="both"/>
        <w:rPr>
          <w:rFonts w:ascii="Calibri" w:eastAsia="Calibri" w:hAnsi="Calibri" w:cs="Arial"/>
          <w:sz w:val="16"/>
          <w:szCs w:val="16"/>
          <w:lang w:val="it-IT"/>
        </w:rPr>
      </w:pPr>
    </w:p>
    <w:p w:rsidR="008E3FB5" w:rsidRPr="008E3FB5" w:rsidRDefault="008E3FB5" w:rsidP="00D62D84">
      <w:pPr>
        <w:pStyle w:val="Paragrafoelenco"/>
        <w:numPr>
          <w:ilvl w:val="0"/>
          <w:numId w:val="9"/>
        </w:numPr>
        <w:ind w:left="1418" w:right="28" w:hanging="567"/>
        <w:jc w:val="both"/>
        <w:rPr>
          <w:rFonts w:ascii="Calibri" w:eastAsia="Calibri" w:hAnsi="Calibri" w:cs="Arial"/>
          <w:lang w:val="it-IT"/>
        </w:rPr>
      </w:pPr>
      <w:r>
        <w:rPr>
          <w:rFonts w:ascii="Calibri" w:eastAsia="Calibri" w:hAnsi="Calibri" w:cs="Arial"/>
          <w:lang w:val="it-IT"/>
        </w:rPr>
        <w:t>numero ore presso strutture ospitanti</w:t>
      </w:r>
      <w:r w:rsidR="00D62D84">
        <w:rPr>
          <w:rFonts w:ascii="Calibri" w:eastAsia="Calibri" w:hAnsi="Calibri" w:cs="Arial"/>
          <w:lang w:val="it-IT"/>
        </w:rPr>
        <w:t xml:space="preserve"> (dato non obbligatorio)</w:t>
      </w:r>
      <w:r>
        <w:rPr>
          <w:rFonts w:ascii="Calibri" w:eastAsia="Calibri" w:hAnsi="Calibri" w:cs="Arial"/>
          <w:lang w:val="it-IT"/>
        </w:rPr>
        <w:t>.</w:t>
      </w:r>
    </w:p>
    <w:p w:rsidR="00E7718A" w:rsidRDefault="00E7718A" w:rsidP="00E7718A">
      <w:pPr>
        <w:ind w:left="851" w:right="28"/>
        <w:jc w:val="both"/>
        <w:rPr>
          <w:rFonts w:ascii="Calibri" w:eastAsia="Calibri" w:hAnsi="Calibri" w:cs="Arial"/>
          <w:lang w:val="it-IT"/>
        </w:rPr>
      </w:pPr>
    </w:p>
    <w:p w:rsidR="00E7718A" w:rsidRDefault="00E7718A" w:rsidP="00E7718A">
      <w:pPr>
        <w:ind w:left="851" w:right="28"/>
        <w:jc w:val="both"/>
        <w:rPr>
          <w:rFonts w:ascii="Calibri" w:eastAsia="Calibri" w:hAnsi="Calibri" w:cs="Arial"/>
          <w:lang w:val="it-IT"/>
        </w:rPr>
      </w:pPr>
      <w:r>
        <w:rPr>
          <w:rFonts w:ascii="Calibri" w:eastAsia="Calibri" w:hAnsi="Calibri" w:cs="Arial"/>
          <w:lang w:val="it-IT"/>
        </w:rPr>
        <w:t xml:space="preserve">La </w:t>
      </w:r>
      <w:r w:rsidR="00D62D84">
        <w:rPr>
          <w:rFonts w:ascii="Calibri" w:eastAsia="Calibri" w:hAnsi="Calibri" w:cs="Arial"/>
          <w:lang w:val="it-IT"/>
        </w:rPr>
        <w:t xml:space="preserve">seconda </w:t>
      </w:r>
      <w:r>
        <w:rPr>
          <w:rFonts w:ascii="Calibri" w:eastAsia="Calibri" w:hAnsi="Calibri" w:cs="Arial"/>
          <w:lang w:val="it-IT"/>
        </w:rPr>
        <w:t>sezione “</w:t>
      </w:r>
      <w:r w:rsidRPr="00164C25">
        <w:rPr>
          <w:rFonts w:ascii="Calibri" w:eastAsia="Calibri" w:hAnsi="Calibri" w:cs="Arial"/>
          <w:b/>
          <w:lang w:val="it-IT"/>
        </w:rPr>
        <w:t>Fonti di finanziamento abbinate al Percorso</w:t>
      </w:r>
      <w:r w:rsidRPr="0012070D">
        <w:rPr>
          <w:rFonts w:ascii="Calibri" w:eastAsia="Calibri" w:hAnsi="Calibri" w:cs="Arial"/>
          <w:lang w:val="it-IT"/>
        </w:rPr>
        <w:t>”</w:t>
      </w:r>
      <w:r>
        <w:rPr>
          <w:rFonts w:ascii="Calibri" w:eastAsia="Calibri" w:hAnsi="Calibri" w:cs="Arial"/>
          <w:lang w:val="it-IT"/>
        </w:rPr>
        <w:t xml:space="preserve"> riguarda l’inserimento delle informazioni relative alle fonti di finanziamento. A</w:t>
      </w:r>
      <w:r w:rsidRPr="007E709E">
        <w:rPr>
          <w:rFonts w:ascii="Calibri" w:eastAsia="Calibri" w:hAnsi="Calibri" w:cs="Arial"/>
          <w:lang w:val="it-IT"/>
        </w:rPr>
        <w:t>d ogni percorso ASL</w:t>
      </w:r>
      <w:r>
        <w:rPr>
          <w:rFonts w:ascii="Calibri" w:eastAsia="Calibri" w:hAnsi="Calibri" w:cs="Arial"/>
          <w:lang w:val="it-IT"/>
        </w:rPr>
        <w:t>, infatti,</w:t>
      </w:r>
      <w:r w:rsidRPr="007E709E">
        <w:rPr>
          <w:rFonts w:ascii="Calibri" w:eastAsia="Calibri" w:hAnsi="Calibri" w:cs="Arial"/>
          <w:lang w:val="it-IT"/>
        </w:rPr>
        <w:t xml:space="preserve"> la scuola deve abbinare </w:t>
      </w:r>
      <w:r w:rsidRPr="00197282">
        <w:rPr>
          <w:rFonts w:ascii="Calibri" w:eastAsia="Calibri" w:hAnsi="Calibri" w:cs="Arial"/>
          <w:u w:val="single"/>
          <w:lang w:val="it-IT"/>
        </w:rPr>
        <w:t>obbligatoriamente</w:t>
      </w:r>
      <w:r w:rsidRPr="007E709E">
        <w:rPr>
          <w:rFonts w:ascii="Calibri" w:eastAsia="Calibri" w:hAnsi="Calibri" w:cs="Arial"/>
          <w:lang w:val="it-IT"/>
        </w:rPr>
        <w:t xml:space="preserve"> almeno una fonte di finanziamento</w:t>
      </w:r>
      <w:r>
        <w:rPr>
          <w:rFonts w:ascii="Calibri" w:eastAsia="Calibri" w:hAnsi="Calibri" w:cs="Arial"/>
          <w:lang w:val="it-IT"/>
        </w:rPr>
        <w:t xml:space="preserve"> e il relativo importo finanziato (</w:t>
      </w:r>
      <w:r w:rsidR="001C3164">
        <w:rPr>
          <w:rFonts w:ascii="Calibri" w:eastAsia="Calibri" w:hAnsi="Calibri" w:cs="Arial"/>
          <w:lang w:val="it-IT"/>
        </w:rPr>
        <w:t xml:space="preserve">espresso </w:t>
      </w:r>
      <w:r>
        <w:rPr>
          <w:rFonts w:ascii="Calibri" w:eastAsia="Calibri" w:hAnsi="Calibri" w:cs="Arial"/>
          <w:lang w:val="it-IT"/>
        </w:rPr>
        <w:t>in euro,</w:t>
      </w:r>
      <w:r w:rsidRPr="00D73208">
        <w:rPr>
          <w:rFonts w:ascii="Calibri" w:eastAsia="Calibri" w:hAnsi="Calibri" w:cs="Arial"/>
          <w:lang w:val="it-IT"/>
        </w:rPr>
        <w:t xml:space="preserve"> </w:t>
      </w:r>
      <w:r w:rsidR="001C3164">
        <w:rPr>
          <w:rFonts w:ascii="Calibri" w:eastAsia="Calibri" w:hAnsi="Calibri" w:cs="Arial"/>
          <w:lang w:val="it-IT"/>
        </w:rPr>
        <w:t>con</w:t>
      </w:r>
      <w:r w:rsidRPr="007E709E">
        <w:rPr>
          <w:rFonts w:ascii="Calibri" w:eastAsia="Calibri" w:hAnsi="Calibri" w:cs="Arial"/>
          <w:lang w:val="it-IT"/>
        </w:rPr>
        <w:t xml:space="preserve"> 2 cifre decimali).</w:t>
      </w:r>
    </w:p>
    <w:p w:rsidR="00E7718A" w:rsidRPr="007E709E" w:rsidRDefault="00E7718A" w:rsidP="00E7718A">
      <w:pPr>
        <w:ind w:left="851" w:right="28"/>
        <w:jc w:val="both"/>
        <w:rPr>
          <w:rFonts w:ascii="Calibri" w:eastAsia="Calibri" w:hAnsi="Calibri" w:cs="Arial"/>
          <w:lang w:val="it-IT"/>
        </w:rPr>
      </w:pPr>
      <w:r>
        <w:rPr>
          <w:rFonts w:ascii="Calibri" w:eastAsia="Calibri" w:hAnsi="Calibri" w:cs="Arial"/>
          <w:lang w:val="it-IT"/>
        </w:rPr>
        <w:t>L’abbinamento avviene attraverso la se</w:t>
      </w:r>
      <w:r w:rsidRPr="007E709E">
        <w:rPr>
          <w:rFonts w:ascii="Calibri" w:eastAsia="Calibri" w:hAnsi="Calibri" w:cs="Arial"/>
          <w:lang w:val="it-IT"/>
        </w:rPr>
        <w:t>lezion</w:t>
      </w:r>
      <w:r>
        <w:rPr>
          <w:rFonts w:ascii="Calibri" w:eastAsia="Calibri" w:hAnsi="Calibri" w:cs="Arial"/>
          <w:lang w:val="it-IT"/>
        </w:rPr>
        <w:t xml:space="preserve">e della fonte di finanziamento </w:t>
      </w:r>
      <w:r w:rsidRPr="007E709E">
        <w:rPr>
          <w:rFonts w:ascii="Calibri" w:eastAsia="Calibri" w:hAnsi="Calibri" w:cs="Arial"/>
          <w:lang w:val="it-IT"/>
        </w:rPr>
        <w:t xml:space="preserve">da </w:t>
      </w:r>
      <w:r>
        <w:rPr>
          <w:rFonts w:ascii="Calibri" w:eastAsia="Calibri" w:hAnsi="Calibri" w:cs="Arial"/>
          <w:lang w:val="it-IT"/>
        </w:rPr>
        <w:t xml:space="preserve">una </w:t>
      </w:r>
      <w:r w:rsidRPr="007E709E">
        <w:rPr>
          <w:rFonts w:ascii="Calibri" w:eastAsia="Calibri" w:hAnsi="Calibri" w:cs="Arial"/>
          <w:lang w:val="it-IT"/>
        </w:rPr>
        <w:t>apposita lista precaricata da sistema. L</w:t>
      </w:r>
      <w:r>
        <w:rPr>
          <w:rFonts w:ascii="Calibri" w:eastAsia="Calibri" w:hAnsi="Calibri" w:cs="Arial"/>
          <w:lang w:val="it-IT"/>
        </w:rPr>
        <w:t>a</w:t>
      </w:r>
      <w:r w:rsidRPr="007E709E">
        <w:rPr>
          <w:rFonts w:ascii="Calibri" w:eastAsia="Calibri" w:hAnsi="Calibri" w:cs="Arial"/>
          <w:lang w:val="it-IT"/>
        </w:rPr>
        <w:t xml:space="preserve"> list</w:t>
      </w:r>
      <w:r>
        <w:rPr>
          <w:rFonts w:ascii="Calibri" w:eastAsia="Calibri" w:hAnsi="Calibri" w:cs="Arial"/>
          <w:lang w:val="it-IT"/>
        </w:rPr>
        <w:t>a</w:t>
      </w:r>
      <w:r w:rsidRPr="007E709E">
        <w:rPr>
          <w:rFonts w:ascii="Calibri" w:eastAsia="Calibri" w:hAnsi="Calibri" w:cs="Arial"/>
          <w:lang w:val="it-IT"/>
        </w:rPr>
        <w:t xml:space="preserve"> d</w:t>
      </w:r>
      <w:r>
        <w:rPr>
          <w:rFonts w:ascii="Calibri" w:eastAsia="Calibri" w:hAnsi="Calibri" w:cs="Arial"/>
          <w:lang w:val="it-IT"/>
        </w:rPr>
        <w:t>e</w:t>
      </w:r>
      <w:r w:rsidRPr="007E709E">
        <w:rPr>
          <w:rFonts w:ascii="Calibri" w:eastAsia="Calibri" w:hAnsi="Calibri" w:cs="Arial"/>
          <w:lang w:val="it-IT"/>
        </w:rPr>
        <w:t xml:space="preserve">i valori </w:t>
      </w:r>
      <w:r>
        <w:rPr>
          <w:rFonts w:ascii="Calibri" w:eastAsia="Calibri" w:hAnsi="Calibri" w:cs="Arial"/>
          <w:lang w:val="it-IT"/>
        </w:rPr>
        <w:t xml:space="preserve">differisce </w:t>
      </w:r>
      <w:r w:rsidRPr="007E709E">
        <w:rPr>
          <w:rFonts w:ascii="Calibri" w:eastAsia="Calibri" w:hAnsi="Calibri" w:cs="Arial"/>
          <w:lang w:val="it-IT"/>
        </w:rPr>
        <w:t xml:space="preserve">a seconda che ad operare sia una scuola statale o paritaria. </w:t>
      </w:r>
    </w:p>
    <w:p w:rsidR="00E7718A" w:rsidRPr="007E709E" w:rsidRDefault="00E7718A" w:rsidP="00E7718A">
      <w:pPr>
        <w:ind w:left="851" w:right="28"/>
        <w:jc w:val="both"/>
        <w:rPr>
          <w:rFonts w:ascii="Calibri" w:eastAsia="Calibri" w:hAnsi="Calibri" w:cs="Arial"/>
          <w:lang w:val="it-IT"/>
        </w:rPr>
      </w:pPr>
      <w:r w:rsidRPr="007E709E">
        <w:rPr>
          <w:rFonts w:ascii="Calibri" w:eastAsia="Calibri" w:hAnsi="Calibri" w:cs="Arial"/>
          <w:lang w:val="it-IT"/>
        </w:rPr>
        <w:t xml:space="preserve">Agendo sul pulsante  </w:t>
      </w:r>
      <w:r w:rsidRPr="007E709E">
        <w:rPr>
          <w:rFonts w:ascii="Calibri" w:eastAsia="Calibri" w:hAnsi="Calibri" w:cs="Arial"/>
          <w:noProof/>
          <w:lang w:val="it-IT" w:eastAsia="it-IT"/>
        </w:rPr>
        <w:drawing>
          <wp:inline distT="0" distB="0" distL="0" distR="0" wp14:anchorId="1ED1FDA2" wp14:editId="78FBE832">
            <wp:extent cx="180975" cy="223520"/>
            <wp:effectExtent l="0" t="0" r="9525" b="508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223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E709E">
        <w:rPr>
          <w:rFonts w:ascii="Calibri" w:eastAsia="Calibri" w:hAnsi="Calibri" w:cs="Arial"/>
          <w:lang w:val="it-IT"/>
        </w:rPr>
        <w:t xml:space="preserve"> </w:t>
      </w:r>
      <w:r w:rsidR="00A061F7">
        <w:rPr>
          <w:rFonts w:ascii="Calibri" w:eastAsia="Calibri" w:hAnsi="Calibri" w:cs="Arial"/>
          <w:lang w:val="it-IT"/>
        </w:rPr>
        <w:t xml:space="preserve">i valori scelti </w:t>
      </w:r>
      <w:r w:rsidR="00A061F7" w:rsidRPr="007E709E">
        <w:rPr>
          <w:rFonts w:ascii="Calibri" w:eastAsia="Calibri" w:hAnsi="Calibri" w:cs="Arial"/>
          <w:lang w:val="it-IT"/>
        </w:rPr>
        <w:t>(tipologia e importo)</w:t>
      </w:r>
      <w:r w:rsidR="00A061F7">
        <w:rPr>
          <w:rFonts w:ascii="Calibri" w:eastAsia="Calibri" w:hAnsi="Calibri" w:cs="Arial"/>
          <w:lang w:val="it-IT"/>
        </w:rPr>
        <w:t xml:space="preserve"> </w:t>
      </w:r>
      <w:r w:rsidRPr="007E709E">
        <w:rPr>
          <w:rFonts w:ascii="Calibri" w:eastAsia="Calibri" w:hAnsi="Calibri" w:cs="Arial"/>
          <w:lang w:val="it-IT"/>
        </w:rPr>
        <w:t xml:space="preserve">vengono inseriti nell’elenco </w:t>
      </w:r>
      <w:r w:rsidR="00A061F7">
        <w:rPr>
          <w:rFonts w:ascii="Calibri" w:eastAsia="Calibri" w:hAnsi="Calibri" w:cs="Arial"/>
          <w:lang w:val="it-IT"/>
        </w:rPr>
        <w:t xml:space="preserve">delle Fonti di </w:t>
      </w:r>
      <w:r w:rsidRPr="007E709E">
        <w:rPr>
          <w:rFonts w:ascii="Calibri" w:eastAsia="Calibri" w:hAnsi="Calibri" w:cs="Arial"/>
          <w:lang w:val="it-IT"/>
        </w:rPr>
        <w:t>Finanziament</w:t>
      </w:r>
      <w:r w:rsidR="00A061F7">
        <w:rPr>
          <w:rFonts w:ascii="Calibri" w:eastAsia="Calibri" w:hAnsi="Calibri" w:cs="Arial"/>
          <w:lang w:val="it-IT"/>
        </w:rPr>
        <w:t>o</w:t>
      </w:r>
      <w:r w:rsidRPr="007E709E">
        <w:rPr>
          <w:rFonts w:ascii="Calibri" w:eastAsia="Calibri" w:hAnsi="Calibri" w:cs="Arial"/>
          <w:lang w:val="it-IT"/>
        </w:rPr>
        <w:t xml:space="preserve"> abbinat</w:t>
      </w:r>
      <w:r w:rsidR="00A061F7">
        <w:rPr>
          <w:rFonts w:ascii="Calibri" w:eastAsia="Calibri" w:hAnsi="Calibri" w:cs="Arial"/>
          <w:lang w:val="it-IT"/>
        </w:rPr>
        <w:t>e.</w:t>
      </w:r>
      <w:r w:rsidRPr="007E709E">
        <w:rPr>
          <w:rFonts w:ascii="Calibri" w:eastAsia="Calibri" w:hAnsi="Calibri" w:cs="Arial"/>
          <w:lang w:val="it-IT"/>
        </w:rPr>
        <w:t xml:space="preserve"> </w:t>
      </w:r>
    </w:p>
    <w:p w:rsidR="00E7718A" w:rsidRPr="007E709E" w:rsidRDefault="00E7718A" w:rsidP="00E7718A">
      <w:pPr>
        <w:ind w:left="851" w:right="28"/>
        <w:jc w:val="both"/>
        <w:rPr>
          <w:rFonts w:ascii="Calibri" w:eastAsia="Calibri" w:hAnsi="Calibri" w:cs="Arial"/>
          <w:lang w:val="it-IT"/>
        </w:rPr>
      </w:pPr>
      <w:r w:rsidRPr="007E709E">
        <w:rPr>
          <w:rFonts w:ascii="Calibri" w:eastAsia="Calibri" w:hAnsi="Calibri" w:cs="Arial"/>
          <w:lang w:val="it-IT"/>
        </w:rPr>
        <w:t xml:space="preserve">E’ possibile associare più fonti di finanziamento </w:t>
      </w:r>
      <w:r>
        <w:rPr>
          <w:rFonts w:ascii="Calibri" w:eastAsia="Calibri" w:hAnsi="Calibri" w:cs="Arial"/>
          <w:lang w:val="it-IT"/>
        </w:rPr>
        <w:t>(e</w:t>
      </w:r>
      <w:r w:rsidRPr="007E709E">
        <w:rPr>
          <w:rFonts w:ascii="Calibri" w:eastAsia="Calibri" w:hAnsi="Calibri" w:cs="Arial"/>
          <w:lang w:val="it-IT"/>
        </w:rPr>
        <w:t xml:space="preserve"> relativo importo finanziato</w:t>
      </w:r>
      <w:r>
        <w:rPr>
          <w:rFonts w:ascii="Calibri" w:eastAsia="Calibri" w:hAnsi="Calibri" w:cs="Arial"/>
          <w:lang w:val="it-IT"/>
        </w:rPr>
        <w:t>)</w:t>
      </w:r>
      <w:r w:rsidRPr="007E709E">
        <w:rPr>
          <w:rFonts w:ascii="Calibri" w:eastAsia="Calibri" w:hAnsi="Calibri" w:cs="Arial"/>
          <w:lang w:val="it-IT"/>
        </w:rPr>
        <w:t xml:space="preserve"> </w:t>
      </w:r>
      <w:r w:rsidR="006D78D7">
        <w:rPr>
          <w:rFonts w:ascii="Calibri" w:eastAsia="Calibri" w:hAnsi="Calibri" w:cs="Arial"/>
          <w:lang w:val="it-IT"/>
        </w:rPr>
        <w:t>al</w:t>
      </w:r>
      <w:r w:rsidRPr="007E709E">
        <w:rPr>
          <w:rFonts w:ascii="Calibri" w:eastAsia="Calibri" w:hAnsi="Calibri" w:cs="Arial"/>
          <w:lang w:val="it-IT"/>
        </w:rPr>
        <w:t xml:space="preserve">lo stesso percorso ASL della scuola, agendo più volte sul pulsante  </w:t>
      </w:r>
      <w:r w:rsidRPr="007E709E">
        <w:rPr>
          <w:rFonts w:ascii="Calibri" w:eastAsia="Calibri" w:hAnsi="Calibri" w:cs="Arial"/>
          <w:noProof/>
          <w:lang w:val="it-IT" w:eastAsia="it-IT"/>
        </w:rPr>
        <w:drawing>
          <wp:inline distT="0" distB="0" distL="0" distR="0" wp14:anchorId="7307B6C7" wp14:editId="09FBF0CC">
            <wp:extent cx="180975" cy="223520"/>
            <wp:effectExtent l="0" t="0" r="9525" b="508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223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E709E">
        <w:rPr>
          <w:rFonts w:ascii="Calibri" w:eastAsia="Calibri" w:hAnsi="Calibri" w:cs="Arial"/>
          <w:lang w:val="it-IT"/>
        </w:rPr>
        <w:t xml:space="preserve">. Si ricorda che è necessario premere il tasto </w:t>
      </w:r>
      <w:r w:rsidRPr="007E709E">
        <w:rPr>
          <w:rFonts w:ascii="Calibri" w:eastAsia="Calibri" w:hAnsi="Calibri" w:cs="Arial"/>
          <w:noProof/>
          <w:lang w:val="it-IT" w:eastAsia="it-IT"/>
        </w:rPr>
        <w:drawing>
          <wp:inline distT="0" distB="0" distL="0" distR="0" wp14:anchorId="2151895E" wp14:editId="500FAB05">
            <wp:extent cx="180975" cy="223520"/>
            <wp:effectExtent l="0" t="0" r="9525" b="508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223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E709E">
        <w:rPr>
          <w:rFonts w:ascii="Calibri" w:eastAsia="Calibri" w:hAnsi="Calibri" w:cs="Arial"/>
          <w:lang w:val="it-IT"/>
        </w:rPr>
        <w:t xml:space="preserve"> per aggiungere i dati del finanziamento in</w:t>
      </w:r>
      <w:r w:rsidR="006D78D7">
        <w:rPr>
          <w:rFonts w:ascii="Calibri" w:eastAsia="Calibri" w:hAnsi="Calibri" w:cs="Arial"/>
          <w:lang w:val="it-IT"/>
        </w:rPr>
        <w:t xml:space="preserve">seriti </w:t>
      </w:r>
      <w:r w:rsidRPr="007E709E">
        <w:rPr>
          <w:rFonts w:ascii="Calibri" w:eastAsia="Calibri" w:hAnsi="Calibri" w:cs="Arial"/>
          <w:lang w:val="it-IT"/>
        </w:rPr>
        <w:t>nei campi.</w:t>
      </w:r>
    </w:p>
    <w:p w:rsidR="00E7718A" w:rsidRDefault="00E7718A" w:rsidP="00E7718A">
      <w:pPr>
        <w:ind w:left="851" w:right="28"/>
        <w:jc w:val="both"/>
        <w:rPr>
          <w:rFonts w:ascii="Calibri" w:eastAsia="Calibri" w:hAnsi="Calibri" w:cs="Arial"/>
          <w:lang w:val="it-IT"/>
        </w:rPr>
      </w:pPr>
      <w:r>
        <w:rPr>
          <w:rFonts w:ascii="Calibri" w:eastAsia="Calibri" w:hAnsi="Calibri" w:cs="Arial"/>
          <w:lang w:val="it-IT"/>
        </w:rPr>
        <w:lastRenderedPageBreak/>
        <w:t>Per</w:t>
      </w:r>
      <w:r w:rsidRPr="003228A2">
        <w:rPr>
          <w:rFonts w:ascii="Calibri" w:eastAsia="Calibri" w:hAnsi="Calibri" w:cs="Arial"/>
          <w:lang w:val="it-IT"/>
        </w:rPr>
        <w:t xml:space="preserve"> rimuovere</w:t>
      </w:r>
      <w:r>
        <w:rPr>
          <w:rFonts w:ascii="Calibri" w:eastAsia="Calibri" w:hAnsi="Calibri" w:cs="Arial"/>
          <w:lang w:val="it-IT"/>
        </w:rPr>
        <w:t xml:space="preserve">, invece, </w:t>
      </w:r>
      <w:r w:rsidRPr="003228A2">
        <w:rPr>
          <w:rFonts w:ascii="Calibri" w:eastAsia="Calibri" w:hAnsi="Calibri" w:cs="Arial"/>
          <w:lang w:val="it-IT"/>
        </w:rPr>
        <w:t xml:space="preserve">una fonte di finanziamento inserita per il percorso, </w:t>
      </w:r>
      <w:r>
        <w:rPr>
          <w:rFonts w:ascii="Calibri" w:eastAsia="Calibri" w:hAnsi="Calibri" w:cs="Arial"/>
          <w:lang w:val="it-IT"/>
        </w:rPr>
        <w:t xml:space="preserve">è necessario </w:t>
      </w:r>
      <w:r w:rsidRPr="003228A2">
        <w:rPr>
          <w:rFonts w:ascii="Calibri" w:eastAsia="Calibri" w:hAnsi="Calibri" w:cs="Arial"/>
          <w:lang w:val="it-IT"/>
        </w:rPr>
        <w:t>ag</w:t>
      </w:r>
      <w:r>
        <w:rPr>
          <w:rFonts w:ascii="Calibri" w:eastAsia="Calibri" w:hAnsi="Calibri" w:cs="Arial"/>
          <w:lang w:val="it-IT"/>
        </w:rPr>
        <w:t>ire</w:t>
      </w:r>
      <w:r w:rsidRPr="003228A2">
        <w:rPr>
          <w:rFonts w:ascii="Calibri" w:eastAsia="Calibri" w:hAnsi="Calibri" w:cs="Arial"/>
          <w:lang w:val="it-IT"/>
        </w:rPr>
        <w:t xml:space="preserve"> sull’icona </w:t>
      </w:r>
      <w:r w:rsidRPr="003228A2">
        <w:rPr>
          <w:noProof/>
          <w:lang w:val="it-IT" w:eastAsia="it-IT"/>
        </w:rPr>
        <w:drawing>
          <wp:inline distT="0" distB="0" distL="0" distR="0" wp14:anchorId="0420D0C9" wp14:editId="79F66D0F">
            <wp:extent cx="180975" cy="159385"/>
            <wp:effectExtent l="0" t="0" r="9525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59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228A2">
        <w:rPr>
          <w:rFonts w:ascii="Calibri" w:eastAsia="Calibri" w:hAnsi="Calibri" w:cs="Arial"/>
          <w:lang w:val="it-IT"/>
        </w:rPr>
        <w:t xml:space="preserve"> in corrispondenza del finanziamento </w:t>
      </w:r>
      <w:r>
        <w:rPr>
          <w:rFonts w:ascii="Calibri" w:eastAsia="Calibri" w:hAnsi="Calibri" w:cs="Arial"/>
          <w:lang w:val="it-IT"/>
        </w:rPr>
        <w:t>che si desidera eliminare.</w:t>
      </w:r>
    </w:p>
    <w:p w:rsidR="006D78D7" w:rsidRPr="003228A2" w:rsidRDefault="006D78D7" w:rsidP="00E7718A">
      <w:pPr>
        <w:ind w:left="851" w:right="28"/>
        <w:jc w:val="both"/>
        <w:rPr>
          <w:rFonts w:ascii="Calibri" w:eastAsia="Calibri" w:hAnsi="Calibri" w:cs="Arial"/>
          <w:lang w:val="it-IT"/>
        </w:rPr>
      </w:pPr>
    </w:p>
    <w:p w:rsidR="00E7718A" w:rsidRDefault="00E7718A" w:rsidP="00E7718A">
      <w:pPr>
        <w:ind w:left="851" w:right="28"/>
        <w:jc w:val="both"/>
        <w:rPr>
          <w:rFonts w:ascii="Calibri" w:eastAsia="Calibri" w:hAnsi="Calibri" w:cs="Arial"/>
          <w:lang w:val="it-IT"/>
        </w:rPr>
      </w:pPr>
      <w:r>
        <w:rPr>
          <w:rFonts w:ascii="Calibri" w:eastAsia="Calibri" w:hAnsi="Calibri" w:cs="Arial"/>
          <w:lang w:val="it-IT"/>
        </w:rPr>
        <w:t>L</w:t>
      </w:r>
      <w:r w:rsidR="006D78D7">
        <w:rPr>
          <w:rFonts w:ascii="Calibri" w:eastAsia="Calibri" w:hAnsi="Calibri" w:cs="Arial"/>
          <w:lang w:val="it-IT"/>
        </w:rPr>
        <w:t xml:space="preserve">a terza </w:t>
      </w:r>
      <w:r w:rsidRPr="007E709E">
        <w:rPr>
          <w:rFonts w:ascii="Calibri" w:eastAsia="Calibri" w:hAnsi="Calibri" w:cs="Arial"/>
          <w:lang w:val="it-IT"/>
        </w:rPr>
        <w:t xml:space="preserve">sezione </w:t>
      </w:r>
      <w:r>
        <w:rPr>
          <w:rFonts w:ascii="Calibri" w:eastAsia="Calibri" w:hAnsi="Calibri" w:cs="Arial"/>
          <w:lang w:val="it-IT"/>
        </w:rPr>
        <w:t>“</w:t>
      </w:r>
      <w:r w:rsidRPr="00164C25">
        <w:rPr>
          <w:rFonts w:ascii="Calibri" w:eastAsia="Calibri" w:hAnsi="Calibri" w:cs="Arial"/>
          <w:b/>
          <w:lang w:val="it-IT"/>
        </w:rPr>
        <w:t>Strutture ospitanti/imprese abbinate al Percorso</w:t>
      </w:r>
      <w:r w:rsidRPr="00D65B82">
        <w:rPr>
          <w:rFonts w:ascii="Calibri" w:eastAsia="Calibri" w:hAnsi="Calibri" w:cs="Arial"/>
          <w:lang w:val="it-IT"/>
        </w:rPr>
        <w:t>”</w:t>
      </w:r>
      <w:r w:rsidRPr="007E709E">
        <w:rPr>
          <w:rFonts w:ascii="Calibri" w:eastAsia="Calibri" w:hAnsi="Calibri" w:cs="Arial"/>
          <w:lang w:val="it-IT"/>
        </w:rPr>
        <w:t xml:space="preserve"> </w:t>
      </w:r>
      <w:r>
        <w:rPr>
          <w:rFonts w:ascii="Calibri" w:eastAsia="Calibri" w:hAnsi="Calibri" w:cs="Arial"/>
          <w:lang w:val="it-IT"/>
        </w:rPr>
        <w:t xml:space="preserve">consente alla scuola </w:t>
      </w:r>
      <w:r w:rsidRPr="007E709E">
        <w:rPr>
          <w:rFonts w:ascii="Calibri" w:eastAsia="Calibri" w:hAnsi="Calibri" w:cs="Arial"/>
          <w:lang w:val="it-IT"/>
        </w:rPr>
        <w:t xml:space="preserve">(ma non </w:t>
      </w:r>
      <w:r>
        <w:rPr>
          <w:rFonts w:ascii="Calibri" w:eastAsia="Calibri" w:hAnsi="Calibri" w:cs="Arial"/>
          <w:lang w:val="it-IT"/>
        </w:rPr>
        <w:t xml:space="preserve">è </w:t>
      </w:r>
      <w:r w:rsidRPr="007E709E">
        <w:rPr>
          <w:rFonts w:ascii="Calibri" w:eastAsia="Calibri" w:hAnsi="Calibri" w:cs="Arial"/>
          <w:lang w:val="it-IT"/>
        </w:rPr>
        <w:t xml:space="preserve">obbligatorio) </w:t>
      </w:r>
      <w:r>
        <w:rPr>
          <w:rFonts w:ascii="Calibri" w:eastAsia="Calibri" w:hAnsi="Calibri" w:cs="Arial"/>
          <w:lang w:val="it-IT"/>
        </w:rPr>
        <w:t xml:space="preserve">di </w:t>
      </w:r>
      <w:r w:rsidRPr="007E709E">
        <w:rPr>
          <w:rFonts w:ascii="Calibri" w:eastAsia="Calibri" w:hAnsi="Calibri" w:cs="Arial"/>
          <w:lang w:val="it-IT"/>
        </w:rPr>
        <w:t xml:space="preserve">abbinare ad un percorso “ASL” una o più strutture/imprese ospitanti, da scegliere tra quelle </w:t>
      </w:r>
      <w:r>
        <w:rPr>
          <w:rFonts w:ascii="Calibri" w:eastAsia="Calibri" w:hAnsi="Calibri" w:cs="Arial"/>
          <w:lang w:val="it-IT"/>
        </w:rPr>
        <w:t xml:space="preserve">da essa </w:t>
      </w:r>
      <w:r w:rsidRPr="007E709E">
        <w:rPr>
          <w:rFonts w:ascii="Calibri" w:eastAsia="Calibri" w:hAnsi="Calibri" w:cs="Arial"/>
          <w:lang w:val="it-IT"/>
        </w:rPr>
        <w:t>definite</w:t>
      </w:r>
      <w:r>
        <w:rPr>
          <w:rFonts w:ascii="Calibri" w:eastAsia="Calibri" w:hAnsi="Calibri" w:cs="Arial"/>
          <w:lang w:val="it-IT"/>
        </w:rPr>
        <w:t xml:space="preserve">. </w:t>
      </w:r>
      <w:r w:rsidR="00DE35C7">
        <w:rPr>
          <w:rFonts w:ascii="Calibri" w:eastAsia="Calibri" w:hAnsi="Calibri" w:cs="Arial"/>
          <w:lang w:val="it-IT"/>
        </w:rPr>
        <w:t xml:space="preserve">Si ricorda che l’inserimento di una struttura può avvenire </w:t>
      </w:r>
      <w:r w:rsidR="006F24C0">
        <w:rPr>
          <w:rFonts w:ascii="Calibri" w:eastAsia="Calibri" w:hAnsi="Calibri" w:cs="Arial"/>
          <w:lang w:val="it-IT"/>
        </w:rPr>
        <w:t xml:space="preserve">anche accedendo direttamente al tasto Gestione Struttura proposto nella schermata iniziale di accesso alla voce di menù “Percorsi di alternanza scuola </w:t>
      </w:r>
      <w:r w:rsidR="006F24C0" w:rsidRPr="006F24C0">
        <w:rPr>
          <w:rFonts w:ascii="Calibri" w:eastAsia="Calibri" w:hAnsi="Calibri" w:cs="Arial"/>
          <w:lang w:val="it-IT"/>
        </w:rPr>
        <w:t>lavoro”.</w:t>
      </w:r>
      <w:r w:rsidR="00DE35C7">
        <w:rPr>
          <w:rFonts w:ascii="Calibri" w:eastAsia="Calibri" w:hAnsi="Calibri" w:cs="Arial"/>
          <w:lang w:val="it-IT"/>
        </w:rPr>
        <w:t xml:space="preserve"> </w:t>
      </w:r>
    </w:p>
    <w:p w:rsidR="00E7718A" w:rsidRDefault="00E7718A" w:rsidP="00E7718A">
      <w:pPr>
        <w:ind w:left="851" w:right="28"/>
        <w:jc w:val="both"/>
        <w:rPr>
          <w:rFonts w:ascii="Calibri" w:eastAsia="Calibri" w:hAnsi="Calibri" w:cs="Arial"/>
          <w:lang w:val="it-IT"/>
        </w:rPr>
      </w:pPr>
      <w:r>
        <w:rPr>
          <w:rFonts w:ascii="Calibri" w:eastAsia="Calibri" w:hAnsi="Calibri" w:cs="Arial"/>
          <w:lang w:val="it-IT"/>
        </w:rPr>
        <w:t>U</w:t>
      </w:r>
      <w:r w:rsidRPr="002778CB">
        <w:rPr>
          <w:rFonts w:ascii="Calibri" w:eastAsia="Calibri" w:hAnsi="Calibri" w:cs="Arial"/>
          <w:lang w:val="it-IT"/>
        </w:rPr>
        <w:t xml:space="preserve">tilizzando il tasto </w:t>
      </w:r>
      <w:r w:rsidRPr="006D78D7">
        <w:rPr>
          <w:rFonts w:ascii="Calibri" w:eastAsia="Calibri" w:hAnsi="Calibri" w:cs="Arial"/>
          <w:b/>
          <w:lang w:val="it-IT"/>
        </w:rPr>
        <w:t>Aggiungi</w:t>
      </w:r>
      <w:r w:rsidRPr="002778CB">
        <w:rPr>
          <w:rFonts w:ascii="Calibri" w:eastAsia="Calibri" w:hAnsi="Calibri" w:cs="Arial"/>
          <w:lang w:val="it-IT"/>
        </w:rPr>
        <w:t xml:space="preserve"> </w:t>
      </w:r>
      <w:r w:rsidR="006F24C0">
        <w:rPr>
          <w:rFonts w:ascii="Calibri" w:eastAsia="Calibri" w:hAnsi="Calibri" w:cs="Arial"/>
          <w:lang w:val="it-IT"/>
        </w:rPr>
        <w:t xml:space="preserve">disponibile in tale sezione, </w:t>
      </w:r>
      <w:r>
        <w:rPr>
          <w:rFonts w:ascii="Calibri" w:eastAsia="Calibri" w:hAnsi="Calibri" w:cs="Arial"/>
          <w:lang w:val="it-IT"/>
        </w:rPr>
        <w:t>è possibile inserire una struttura</w:t>
      </w:r>
      <w:r w:rsidR="004F7747">
        <w:rPr>
          <w:rFonts w:ascii="Calibri" w:eastAsia="Calibri" w:hAnsi="Calibri" w:cs="Arial"/>
          <w:lang w:val="it-IT"/>
        </w:rPr>
        <w:t xml:space="preserve"> </w:t>
      </w:r>
      <w:r>
        <w:rPr>
          <w:rFonts w:ascii="Calibri" w:eastAsia="Calibri" w:hAnsi="Calibri" w:cs="Arial"/>
          <w:lang w:val="it-IT"/>
        </w:rPr>
        <w:t xml:space="preserve">nonchè effettuare altre operazioni </w:t>
      </w:r>
      <w:r w:rsidR="006D78D7">
        <w:rPr>
          <w:rFonts w:ascii="Calibri" w:eastAsia="Calibri" w:hAnsi="Calibri" w:cs="Arial"/>
          <w:lang w:val="it-IT"/>
        </w:rPr>
        <w:t xml:space="preserve">sulle strutture già inserite </w:t>
      </w:r>
      <w:r>
        <w:rPr>
          <w:rFonts w:ascii="Calibri" w:eastAsia="Calibri" w:hAnsi="Calibri" w:cs="Arial"/>
          <w:lang w:val="it-IT"/>
        </w:rPr>
        <w:t>(modifica e cancellazione)</w:t>
      </w:r>
      <w:r w:rsidRPr="002778CB">
        <w:rPr>
          <w:rFonts w:ascii="Calibri" w:eastAsia="Calibri" w:hAnsi="Calibri" w:cs="Arial"/>
          <w:lang w:val="it-IT"/>
        </w:rPr>
        <w:t xml:space="preserve">. </w:t>
      </w:r>
    </w:p>
    <w:p w:rsidR="00E7718A" w:rsidRPr="00224E2B" w:rsidRDefault="00E7718A" w:rsidP="00E7718A">
      <w:pPr>
        <w:pStyle w:val="Paragrafoelenco"/>
        <w:tabs>
          <w:tab w:val="left" w:pos="10065"/>
        </w:tabs>
        <w:ind w:left="426" w:right="28"/>
        <w:jc w:val="both"/>
        <w:rPr>
          <w:rFonts w:ascii="Calibri" w:eastAsia="Calibri" w:hAnsi="Calibri" w:cs="Arial"/>
          <w:sz w:val="16"/>
          <w:szCs w:val="16"/>
          <w:lang w:val="it-IT"/>
        </w:rPr>
      </w:pPr>
    </w:p>
    <w:p w:rsidR="00E7718A" w:rsidRPr="00496990" w:rsidRDefault="00E7718A" w:rsidP="00AD78B2">
      <w:pPr>
        <w:pStyle w:val="Normale1"/>
        <w:ind w:left="567"/>
        <w:jc w:val="center"/>
        <w:rPr>
          <w:szCs w:val="24"/>
        </w:rPr>
      </w:pPr>
      <w:r w:rsidRPr="00A83FBA">
        <w:rPr>
          <w:noProof/>
          <w:bdr w:val="single" w:sz="4" w:space="0" w:color="auto"/>
          <w:lang w:eastAsia="it-IT"/>
        </w:rPr>
        <w:drawing>
          <wp:inline distT="0" distB="0" distL="0" distR="0" wp14:anchorId="7DC2C192" wp14:editId="3388F840">
            <wp:extent cx="6409055" cy="1717233"/>
            <wp:effectExtent l="0" t="0" r="0" b="0"/>
            <wp:docPr id="17" name="Immagin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9055" cy="17172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718A" w:rsidRDefault="00E7718A" w:rsidP="00E7718A">
      <w:pPr>
        <w:pStyle w:val="Normale1"/>
        <w:ind w:left="426"/>
        <w:rPr>
          <w:szCs w:val="24"/>
        </w:rPr>
      </w:pPr>
    </w:p>
    <w:p w:rsidR="00E7718A" w:rsidRDefault="00E7718A" w:rsidP="00E7718A">
      <w:pPr>
        <w:ind w:left="851" w:right="28"/>
        <w:jc w:val="both"/>
        <w:rPr>
          <w:rFonts w:ascii="Calibri" w:eastAsia="Calibri" w:hAnsi="Calibri" w:cs="Arial"/>
          <w:lang w:val="it-IT"/>
        </w:rPr>
      </w:pPr>
      <w:r>
        <w:rPr>
          <w:rFonts w:ascii="Calibri" w:eastAsia="Calibri" w:hAnsi="Calibri" w:cs="Arial"/>
          <w:lang w:val="it-IT"/>
        </w:rPr>
        <w:t xml:space="preserve">Il tasto </w:t>
      </w:r>
      <w:r w:rsidRPr="00C90B26">
        <w:rPr>
          <w:rFonts w:ascii="Calibri" w:eastAsia="Calibri" w:hAnsi="Calibri" w:cs="Arial"/>
          <w:b/>
          <w:lang w:val="it-IT"/>
        </w:rPr>
        <w:t>Associa</w:t>
      </w:r>
      <w:r>
        <w:rPr>
          <w:rFonts w:ascii="Calibri" w:eastAsia="Calibri" w:hAnsi="Calibri" w:cs="Arial"/>
          <w:lang w:val="it-IT"/>
        </w:rPr>
        <w:t xml:space="preserve"> permette di caricare </w:t>
      </w:r>
      <w:r w:rsidR="00C90B26">
        <w:rPr>
          <w:rFonts w:ascii="Calibri" w:eastAsia="Calibri" w:hAnsi="Calibri" w:cs="Arial"/>
          <w:lang w:val="it-IT"/>
        </w:rPr>
        <w:t xml:space="preserve">le strutture selezionate </w:t>
      </w:r>
      <w:r>
        <w:rPr>
          <w:rFonts w:ascii="Calibri" w:eastAsia="Calibri" w:hAnsi="Calibri" w:cs="Arial"/>
          <w:lang w:val="it-IT"/>
        </w:rPr>
        <w:t xml:space="preserve">nell’elenco delle strutture abbinate al percorso ASL.  </w:t>
      </w:r>
    </w:p>
    <w:p w:rsidR="00E7718A" w:rsidRDefault="00E7718A" w:rsidP="00E7718A">
      <w:pPr>
        <w:ind w:left="851" w:right="28"/>
        <w:jc w:val="both"/>
        <w:rPr>
          <w:rFonts w:ascii="Calibri" w:eastAsia="Calibri" w:hAnsi="Calibri" w:cs="Arial"/>
          <w:lang w:val="it-IT"/>
        </w:rPr>
      </w:pPr>
      <w:r w:rsidRPr="003228A2">
        <w:rPr>
          <w:rFonts w:ascii="Calibri" w:eastAsia="Calibri" w:hAnsi="Calibri" w:cs="Arial"/>
          <w:lang w:val="it-IT"/>
        </w:rPr>
        <w:t>L’associazione di un percorso alla struttura non è obbligatoria.</w:t>
      </w:r>
      <w:r>
        <w:rPr>
          <w:rFonts w:ascii="Calibri" w:eastAsia="Calibri" w:hAnsi="Calibri" w:cs="Arial"/>
          <w:lang w:val="it-IT"/>
        </w:rPr>
        <w:t xml:space="preserve"> </w:t>
      </w:r>
      <w:r w:rsidRPr="003228A2">
        <w:rPr>
          <w:rFonts w:ascii="Calibri" w:eastAsia="Calibri" w:hAnsi="Calibri" w:cs="Arial"/>
          <w:lang w:val="it-IT"/>
        </w:rPr>
        <w:t>Potrebbero esserci percorsi che non prevedono strutture</w:t>
      </w:r>
      <w:r w:rsidR="00C90B26">
        <w:rPr>
          <w:rFonts w:ascii="Calibri" w:eastAsia="Calibri" w:hAnsi="Calibri" w:cs="Arial"/>
          <w:lang w:val="it-IT"/>
        </w:rPr>
        <w:t xml:space="preserve"> o imprese ospitanti</w:t>
      </w:r>
      <w:r w:rsidRPr="003228A2">
        <w:rPr>
          <w:rFonts w:ascii="Calibri" w:eastAsia="Calibri" w:hAnsi="Calibri" w:cs="Arial"/>
          <w:lang w:val="it-IT"/>
        </w:rPr>
        <w:t>; in altri casi</w:t>
      </w:r>
      <w:r w:rsidR="00C90B26">
        <w:rPr>
          <w:rFonts w:ascii="Calibri" w:eastAsia="Calibri" w:hAnsi="Calibri" w:cs="Arial"/>
          <w:lang w:val="it-IT"/>
        </w:rPr>
        <w:t>,</w:t>
      </w:r>
      <w:r w:rsidRPr="003228A2">
        <w:rPr>
          <w:rFonts w:ascii="Calibri" w:eastAsia="Calibri" w:hAnsi="Calibri" w:cs="Arial"/>
          <w:lang w:val="it-IT"/>
        </w:rPr>
        <w:t xml:space="preserve"> invece</w:t>
      </w:r>
      <w:r w:rsidR="00C90B26">
        <w:rPr>
          <w:rFonts w:ascii="Calibri" w:eastAsia="Calibri" w:hAnsi="Calibri" w:cs="Arial"/>
          <w:lang w:val="it-IT"/>
        </w:rPr>
        <w:t>,</w:t>
      </w:r>
      <w:r w:rsidRPr="003228A2">
        <w:rPr>
          <w:rFonts w:ascii="Calibri" w:eastAsia="Calibri" w:hAnsi="Calibri" w:cs="Arial"/>
          <w:lang w:val="it-IT"/>
        </w:rPr>
        <w:t xml:space="preserve"> potrebbe essere necessario associare più di una struttura</w:t>
      </w:r>
      <w:r w:rsidR="00C90B26">
        <w:rPr>
          <w:rFonts w:ascii="Calibri" w:eastAsia="Calibri" w:hAnsi="Calibri" w:cs="Arial"/>
          <w:lang w:val="it-IT"/>
        </w:rPr>
        <w:t xml:space="preserve"> allo stesso percorso</w:t>
      </w:r>
      <w:r w:rsidRPr="003228A2">
        <w:rPr>
          <w:rFonts w:ascii="Calibri" w:eastAsia="Calibri" w:hAnsi="Calibri" w:cs="Arial"/>
          <w:lang w:val="it-IT"/>
        </w:rPr>
        <w:t xml:space="preserve">. </w:t>
      </w:r>
    </w:p>
    <w:p w:rsidR="00E7718A" w:rsidRDefault="00BA1CBC" w:rsidP="00E7718A">
      <w:pPr>
        <w:ind w:left="851" w:right="28"/>
        <w:jc w:val="both"/>
        <w:rPr>
          <w:rFonts w:ascii="Calibri" w:eastAsia="Calibri" w:hAnsi="Calibri" w:cs="Arial"/>
          <w:lang w:val="it-IT"/>
        </w:rPr>
      </w:pPr>
      <w:r>
        <w:rPr>
          <w:rFonts w:ascii="Calibri" w:eastAsia="Calibri" w:hAnsi="Calibri" w:cs="Arial"/>
          <w:lang w:val="it-IT"/>
        </w:rPr>
        <w:t>Q</w:t>
      </w:r>
      <w:r w:rsidR="00E7718A" w:rsidRPr="003228A2">
        <w:rPr>
          <w:rFonts w:ascii="Calibri" w:eastAsia="Calibri" w:hAnsi="Calibri" w:cs="Arial"/>
          <w:lang w:val="it-IT"/>
        </w:rPr>
        <w:t xml:space="preserve">ualora tra le strutture </w:t>
      </w:r>
      <w:r w:rsidR="00C90B26">
        <w:rPr>
          <w:rFonts w:ascii="Calibri" w:eastAsia="Calibri" w:hAnsi="Calibri" w:cs="Arial"/>
          <w:lang w:val="it-IT"/>
        </w:rPr>
        <w:t xml:space="preserve">visualizzate </w:t>
      </w:r>
      <w:r w:rsidR="00E7718A" w:rsidRPr="003228A2">
        <w:rPr>
          <w:rFonts w:ascii="Calibri" w:eastAsia="Calibri" w:hAnsi="Calibri" w:cs="Arial"/>
          <w:lang w:val="it-IT"/>
        </w:rPr>
        <w:t xml:space="preserve">non </w:t>
      </w:r>
      <w:r>
        <w:rPr>
          <w:rFonts w:ascii="Calibri" w:eastAsia="Calibri" w:hAnsi="Calibri" w:cs="Arial"/>
          <w:lang w:val="it-IT"/>
        </w:rPr>
        <w:t>sia</w:t>
      </w:r>
      <w:r w:rsidR="00E7718A" w:rsidRPr="003228A2">
        <w:rPr>
          <w:rFonts w:ascii="Calibri" w:eastAsia="Calibri" w:hAnsi="Calibri" w:cs="Arial"/>
          <w:lang w:val="it-IT"/>
        </w:rPr>
        <w:t xml:space="preserve"> </w:t>
      </w:r>
      <w:r w:rsidR="00C90B26">
        <w:rPr>
          <w:rFonts w:ascii="Calibri" w:eastAsia="Calibri" w:hAnsi="Calibri" w:cs="Arial"/>
          <w:lang w:val="it-IT"/>
        </w:rPr>
        <w:t xml:space="preserve">presente </w:t>
      </w:r>
      <w:r w:rsidR="00E7718A" w:rsidRPr="003228A2">
        <w:rPr>
          <w:rFonts w:ascii="Calibri" w:eastAsia="Calibri" w:hAnsi="Calibri" w:cs="Arial"/>
          <w:lang w:val="it-IT"/>
        </w:rPr>
        <w:t xml:space="preserve">quella di interesse, </w:t>
      </w:r>
      <w:r w:rsidR="00E7718A">
        <w:rPr>
          <w:rFonts w:ascii="Calibri" w:eastAsia="Calibri" w:hAnsi="Calibri" w:cs="Arial"/>
          <w:lang w:val="it-IT"/>
        </w:rPr>
        <w:t>è</w:t>
      </w:r>
      <w:r w:rsidR="00E7718A" w:rsidRPr="003228A2">
        <w:rPr>
          <w:rFonts w:ascii="Calibri" w:eastAsia="Calibri" w:hAnsi="Calibri" w:cs="Arial"/>
          <w:lang w:val="it-IT"/>
        </w:rPr>
        <w:t xml:space="preserve"> possibile inseri</w:t>
      </w:r>
      <w:r w:rsidR="006F24C0">
        <w:rPr>
          <w:rFonts w:ascii="Calibri" w:eastAsia="Calibri" w:hAnsi="Calibri" w:cs="Arial"/>
          <w:lang w:val="it-IT"/>
        </w:rPr>
        <w:t>rla</w:t>
      </w:r>
      <w:r>
        <w:rPr>
          <w:rFonts w:ascii="Calibri" w:eastAsia="Calibri" w:hAnsi="Calibri" w:cs="Arial"/>
          <w:lang w:val="it-IT"/>
        </w:rPr>
        <w:t xml:space="preserve"> (tasto </w:t>
      </w:r>
      <w:r w:rsidRPr="00BA1CBC">
        <w:rPr>
          <w:rFonts w:ascii="Calibri" w:eastAsia="Calibri" w:hAnsi="Calibri" w:cs="Arial"/>
          <w:b/>
          <w:lang w:val="it-IT"/>
        </w:rPr>
        <w:t>Inserisci</w:t>
      </w:r>
      <w:r>
        <w:rPr>
          <w:rFonts w:ascii="Calibri" w:eastAsia="Calibri" w:hAnsi="Calibri" w:cs="Arial"/>
          <w:lang w:val="it-IT"/>
        </w:rPr>
        <w:t>)</w:t>
      </w:r>
      <w:r w:rsidR="00E7718A">
        <w:rPr>
          <w:rFonts w:ascii="Calibri" w:eastAsia="Calibri" w:hAnsi="Calibri" w:cs="Arial"/>
          <w:lang w:val="it-IT"/>
        </w:rPr>
        <w:t>.</w:t>
      </w:r>
    </w:p>
    <w:p w:rsidR="00E7718A" w:rsidRPr="005E098B" w:rsidRDefault="00E7718A" w:rsidP="00E7718A">
      <w:pPr>
        <w:ind w:left="851" w:right="28"/>
        <w:jc w:val="both"/>
        <w:rPr>
          <w:rFonts w:ascii="Calibri" w:eastAsia="Calibri" w:hAnsi="Calibri" w:cs="Arial"/>
          <w:sz w:val="16"/>
          <w:szCs w:val="16"/>
          <w:lang w:val="it-IT"/>
        </w:rPr>
      </w:pPr>
    </w:p>
    <w:p w:rsidR="00E7718A" w:rsidRDefault="00BA1CBC" w:rsidP="00AD78B2">
      <w:pPr>
        <w:ind w:left="567" w:right="28"/>
        <w:jc w:val="both"/>
        <w:rPr>
          <w:noProof/>
          <w:sz w:val="16"/>
          <w:szCs w:val="16"/>
          <w:bdr w:val="single" w:sz="4" w:space="0" w:color="auto"/>
        </w:rPr>
      </w:pPr>
      <w:r w:rsidRPr="00BA1CBC">
        <w:rPr>
          <w:noProof/>
          <w:bdr w:val="single" w:sz="4" w:space="0" w:color="auto"/>
          <w:lang w:val="it-IT" w:eastAsia="it-IT"/>
        </w:rPr>
        <w:lastRenderedPageBreak/>
        <w:drawing>
          <wp:inline distT="0" distB="0" distL="0" distR="0" wp14:anchorId="2BE7EDC1" wp14:editId="7B98BE6E">
            <wp:extent cx="6409055" cy="2268688"/>
            <wp:effectExtent l="0" t="0" r="0" b="0"/>
            <wp:docPr id="21" name="Immagin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9055" cy="22686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1CBC" w:rsidRDefault="00BA1CBC" w:rsidP="00E7718A">
      <w:pPr>
        <w:ind w:left="426" w:right="28"/>
        <w:jc w:val="both"/>
        <w:rPr>
          <w:noProof/>
          <w:sz w:val="16"/>
          <w:szCs w:val="16"/>
          <w:bdr w:val="single" w:sz="4" w:space="0" w:color="auto"/>
        </w:rPr>
      </w:pPr>
    </w:p>
    <w:p w:rsidR="00E7718A" w:rsidRDefault="00E7718A" w:rsidP="00E7718A">
      <w:pPr>
        <w:ind w:left="851" w:right="28"/>
        <w:jc w:val="both"/>
        <w:rPr>
          <w:rFonts w:ascii="Calibri" w:eastAsia="Calibri" w:hAnsi="Calibri" w:cs="Arial"/>
          <w:lang w:val="it-IT"/>
        </w:rPr>
      </w:pPr>
      <w:r>
        <w:rPr>
          <w:rFonts w:ascii="Calibri" w:eastAsia="Calibri" w:hAnsi="Calibri" w:cs="Arial"/>
          <w:lang w:val="it-IT"/>
        </w:rPr>
        <w:t xml:space="preserve">I dati obbligatori presenti nella schermata sono: </w:t>
      </w:r>
    </w:p>
    <w:p w:rsidR="00E7718A" w:rsidRDefault="00E7718A" w:rsidP="00E7718A">
      <w:pPr>
        <w:ind w:left="851" w:right="28"/>
        <w:jc w:val="both"/>
        <w:rPr>
          <w:rFonts w:ascii="Calibri" w:eastAsia="Calibri" w:hAnsi="Calibri" w:cs="Arial"/>
          <w:lang w:val="it-IT"/>
        </w:rPr>
      </w:pPr>
      <w:r w:rsidRPr="007E709E">
        <w:rPr>
          <w:rFonts w:ascii="Calibri" w:eastAsia="Calibri" w:hAnsi="Calibri" w:cs="Arial"/>
          <w:lang w:val="it-IT"/>
        </w:rPr>
        <w:t>•</w:t>
      </w:r>
      <w:r w:rsidRPr="007E709E">
        <w:rPr>
          <w:rFonts w:ascii="Calibri" w:eastAsia="Calibri" w:hAnsi="Calibri" w:cs="Arial"/>
          <w:lang w:val="it-IT"/>
        </w:rPr>
        <w:tab/>
        <w:t>descrizione (</w:t>
      </w:r>
      <w:r>
        <w:rPr>
          <w:rFonts w:ascii="Calibri" w:eastAsia="Calibri" w:hAnsi="Calibri" w:cs="Arial"/>
          <w:lang w:val="it-IT"/>
        </w:rPr>
        <w:t xml:space="preserve">si tratta di un </w:t>
      </w:r>
      <w:r w:rsidRPr="007E709E">
        <w:rPr>
          <w:rFonts w:ascii="Calibri" w:eastAsia="Calibri" w:hAnsi="Calibri" w:cs="Arial"/>
          <w:lang w:val="it-IT"/>
        </w:rPr>
        <w:t>testo libero, indicante il nome del</w:t>
      </w:r>
      <w:r>
        <w:rPr>
          <w:rFonts w:ascii="Calibri" w:eastAsia="Calibri" w:hAnsi="Calibri" w:cs="Arial"/>
          <w:lang w:val="it-IT"/>
        </w:rPr>
        <w:t xml:space="preserve">la struttura, </w:t>
      </w:r>
      <w:r w:rsidRPr="007E709E">
        <w:rPr>
          <w:rFonts w:ascii="Calibri" w:eastAsia="Calibri" w:hAnsi="Calibri" w:cs="Arial"/>
          <w:lang w:val="it-IT"/>
        </w:rPr>
        <w:t xml:space="preserve">attribuito dalla scuola </w:t>
      </w:r>
      <w:r w:rsidR="00BA1CBC">
        <w:rPr>
          <w:rFonts w:ascii="Calibri" w:eastAsia="Calibri" w:hAnsi="Calibri" w:cs="Arial"/>
          <w:lang w:val="it-IT"/>
        </w:rPr>
        <w:t>per</w:t>
      </w:r>
      <w:r w:rsidRPr="007E709E">
        <w:rPr>
          <w:rFonts w:ascii="Calibri" w:eastAsia="Calibri" w:hAnsi="Calibri" w:cs="Arial"/>
          <w:lang w:val="it-IT"/>
        </w:rPr>
        <w:t xml:space="preserve"> identificare univocamente</w:t>
      </w:r>
      <w:r>
        <w:rPr>
          <w:rFonts w:ascii="Calibri" w:eastAsia="Calibri" w:hAnsi="Calibri" w:cs="Arial"/>
          <w:lang w:val="it-IT"/>
        </w:rPr>
        <w:t xml:space="preserve"> la struttura</w:t>
      </w:r>
      <w:r w:rsidRPr="007E709E">
        <w:rPr>
          <w:rFonts w:ascii="Calibri" w:eastAsia="Calibri" w:hAnsi="Calibri" w:cs="Arial"/>
          <w:lang w:val="it-IT"/>
        </w:rPr>
        <w:t>)</w:t>
      </w:r>
    </w:p>
    <w:p w:rsidR="00BA1CBC" w:rsidRDefault="00BA1CBC" w:rsidP="00E7718A">
      <w:pPr>
        <w:ind w:left="851" w:right="28"/>
        <w:jc w:val="both"/>
        <w:rPr>
          <w:rFonts w:ascii="Calibri" w:eastAsia="Calibri" w:hAnsi="Calibri" w:cs="Arial"/>
          <w:lang w:val="it-IT"/>
        </w:rPr>
      </w:pPr>
      <w:r w:rsidRPr="007E709E">
        <w:rPr>
          <w:rFonts w:ascii="Calibri" w:eastAsia="Calibri" w:hAnsi="Calibri" w:cs="Arial"/>
          <w:lang w:val="it-IT"/>
        </w:rPr>
        <w:t>•</w:t>
      </w:r>
      <w:r w:rsidRPr="007E709E">
        <w:rPr>
          <w:rFonts w:ascii="Calibri" w:eastAsia="Calibri" w:hAnsi="Calibri" w:cs="Arial"/>
          <w:lang w:val="it-IT"/>
        </w:rPr>
        <w:tab/>
      </w:r>
      <w:r>
        <w:rPr>
          <w:rFonts w:ascii="Calibri" w:eastAsia="Calibri" w:hAnsi="Calibri" w:cs="Arial"/>
          <w:lang w:val="it-IT"/>
        </w:rPr>
        <w:t>codice fiscale</w:t>
      </w:r>
      <w:r w:rsidRPr="007E709E">
        <w:rPr>
          <w:rFonts w:ascii="Calibri" w:eastAsia="Calibri" w:hAnsi="Calibri" w:cs="Arial"/>
          <w:lang w:val="it-IT"/>
        </w:rPr>
        <w:t xml:space="preserve"> (</w:t>
      </w:r>
      <w:r>
        <w:rPr>
          <w:rFonts w:ascii="Calibri" w:eastAsia="Calibri" w:hAnsi="Calibri" w:cs="Arial"/>
          <w:lang w:val="it-IT"/>
        </w:rPr>
        <w:t>indicare il codice fiscale della struttua)</w:t>
      </w:r>
    </w:p>
    <w:p w:rsidR="00E7718A" w:rsidRPr="007E709E" w:rsidRDefault="00E7718A" w:rsidP="00E7718A">
      <w:pPr>
        <w:ind w:left="851" w:right="28"/>
        <w:jc w:val="both"/>
        <w:rPr>
          <w:rFonts w:ascii="Calibri" w:eastAsia="Calibri" w:hAnsi="Calibri" w:cs="Arial"/>
          <w:lang w:val="it-IT"/>
        </w:rPr>
      </w:pPr>
      <w:r w:rsidRPr="007E709E">
        <w:rPr>
          <w:rFonts w:ascii="Calibri" w:eastAsia="Calibri" w:hAnsi="Calibri" w:cs="Arial"/>
          <w:lang w:val="it-IT"/>
        </w:rPr>
        <w:t>•</w:t>
      </w:r>
      <w:r w:rsidRPr="007E709E">
        <w:rPr>
          <w:rFonts w:ascii="Calibri" w:eastAsia="Calibri" w:hAnsi="Calibri" w:cs="Arial"/>
          <w:lang w:val="it-IT"/>
        </w:rPr>
        <w:tab/>
        <w:t>tipologia (</w:t>
      </w:r>
      <w:r>
        <w:rPr>
          <w:rFonts w:ascii="Calibri" w:eastAsia="Calibri" w:hAnsi="Calibri" w:cs="Arial"/>
          <w:lang w:val="it-IT"/>
        </w:rPr>
        <w:t>selezionare una delle opzioni proposte dal sistema</w:t>
      </w:r>
      <w:r w:rsidRPr="007E709E">
        <w:rPr>
          <w:rFonts w:ascii="Calibri" w:eastAsia="Calibri" w:hAnsi="Calibri" w:cs="Arial"/>
          <w:lang w:val="it-IT"/>
        </w:rPr>
        <w:t>)</w:t>
      </w:r>
    </w:p>
    <w:p w:rsidR="00BA1CBC" w:rsidRDefault="00E7718A" w:rsidP="00E7718A">
      <w:pPr>
        <w:ind w:left="851" w:right="28"/>
        <w:jc w:val="both"/>
        <w:rPr>
          <w:rFonts w:ascii="Calibri" w:eastAsia="Calibri" w:hAnsi="Calibri" w:cs="Arial"/>
          <w:lang w:val="it-IT"/>
        </w:rPr>
      </w:pPr>
      <w:r w:rsidRPr="007E709E">
        <w:rPr>
          <w:rFonts w:ascii="Calibri" w:eastAsia="Calibri" w:hAnsi="Calibri" w:cs="Arial"/>
          <w:lang w:val="it-IT"/>
        </w:rPr>
        <w:t>•</w:t>
      </w:r>
      <w:r w:rsidRPr="007E709E">
        <w:rPr>
          <w:rFonts w:ascii="Calibri" w:eastAsia="Calibri" w:hAnsi="Calibri" w:cs="Arial"/>
          <w:lang w:val="it-IT"/>
        </w:rPr>
        <w:tab/>
      </w:r>
      <w:r>
        <w:rPr>
          <w:rFonts w:ascii="Calibri" w:eastAsia="Calibri" w:hAnsi="Calibri" w:cs="Arial"/>
          <w:lang w:val="it-IT"/>
        </w:rPr>
        <w:t>dimensione</w:t>
      </w:r>
      <w:r w:rsidRPr="007E709E">
        <w:rPr>
          <w:rFonts w:ascii="Calibri" w:eastAsia="Calibri" w:hAnsi="Calibri" w:cs="Arial"/>
          <w:lang w:val="it-IT"/>
        </w:rPr>
        <w:t xml:space="preserve"> (</w:t>
      </w:r>
      <w:r>
        <w:rPr>
          <w:rFonts w:ascii="Calibri" w:eastAsia="Calibri" w:hAnsi="Calibri" w:cs="Arial"/>
          <w:lang w:val="it-IT"/>
        </w:rPr>
        <w:t>selezionare uno dei range proposti dal sistema</w:t>
      </w:r>
      <w:r w:rsidRPr="007E709E">
        <w:rPr>
          <w:rFonts w:ascii="Calibri" w:eastAsia="Calibri" w:hAnsi="Calibri" w:cs="Arial"/>
          <w:lang w:val="it-IT"/>
        </w:rPr>
        <w:t>)</w:t>
      </w:r>
    </w:p>
    <w:p w:rsidR="00BA1CBC" w:rsidRPr="007E709E" w:rsidRDefault="00BA1CBC" w:rsidP="00BA1CBC">
      <w:pPr>
        <w:ind w:left="851" w:right="28"/>
        <w:jc w:val="both"/>
        <w:rPr>
          <w:rFonts w:ascii="Calibri" w:eastAsia="Calibri" w:hAnsi="Calibri" w:cs="Arial"/>
          <w:lang w:val="it-IT"/>
        </w:rPr>
      </w:pPr>
      <w:r w:rsidRPr="007E709E">
        <w:rPr>
          <w:rFonts w:ascii="Calibri" w:eastAsia="Calibri" w:hAnsi="Calibri" w:cs="Arial"/>
          <w:lang w:val="it-IT"/>
        </w:rPr>
        <w:t>•</w:t>
      </w:r>
      <w:r w:rsidRPr="007E709E">
        <w:rPr>
          <w:rFonts w:ascii="Calibri" w:eastAsia="Calibri" w:hAnsi="Calibri" w:cs="Arial"/>
          <w:lang w:val="it-IT"/>
        </w:rPr>
        <w:tab/>
      </w:r>
      <w:r>
        <w:rPr>
          <w:rFonts w:ascii="Calibri" w:eastAsia="Calibri" w:hAnsi="Calibri" w:cs="Arial"/>
          <w:lang w:val="it-IT"/>
        </w:rPr>
        <w:t>provincia (selezionare una provincia dall’elenco)</w:t>
      </w:r>
    </w:p>
    <w:p w:rsidR="00E7718A" w:rsidRPr="007E709E" w:rsidRDefault="00E7718A" w:rsidP="00E7718A">
      <w:pPr>
        <w:ind w:left="851" w:right="28"/>
        <w:jc w:val="both"/>
        <w:rPr>
          <w:rFonts w:ascii="Calibri" w:eastAsia="Calibri" w:hAnsi="Calibri" w:cs="Arial"/>
          <w:lang w:val="it-IT"/>
        </w:rPr>
      </w:pPr>
      <w:r w:rsidRPr="007E709E">
        <w:rPr>
          <w:rFonts w:ascii="Calibri" w:eastAsia="Calibri" w:hAnsi="Calibri" w:cs="Arial"/>
          <w:lang w:val="it-IT"/>
        </w:rPr>
        <w:t>•</w:t>
      </w:r>
      <w:r w:rsidRPr="007E709E">
        <w:rPr>
          <w:rFonts w:ascii="Calibri" w:eastAsia="Calibri" w:hAnsi="Calibri" w:cs="Arial"/>
          <w:lang w:val="it-IT"/>
        </w:rPr>
        <w:tab/>
      </w:r>
      <w:r>
        <w:rPr>
          <w:rFonts w:ascii="Calibri" w:eastAsia="Calibri" w:hAnsi="Calibri" w:cs="Arial"/>
          <w:lang w:val="it-IT"/>
        </w:rPr>
        <w:t>comune (selezionare dall’elenco uno dei comuni proposti)</w:t>
      </w:r>
    </w:p>
    <w:p w:rsidR="00E7718A" w:rsidRPr="007E709E" w:rsidRDefault="00E7718A" w:rsidP="00E7718A">
      <w:pPr>
        <w:ind w:left="851" w:right="28"/>
        <w:jc w:val="both"/>
        <w:rPr>
          <w:rFonts w:ascii="Calibri" w:eastAsia="Calibri" w:hAnsi="Calibri" w:cs="Arial"/>
          <w:lang w:val="it-IT"/>
        </w:rPr>
      </w:pPr>
      <w:r w:rsidRPr="007E709E">
        <w:rPr>
          <w:rFonts w:ascii="Calibri" w:eastAsia="Calibri" w:hAnsi="Calibri" w:cs="Arial"/>
          <w:lang w:val="it-IT"/>
        </w:rPr>
        <w:t>•</w:t>
      </w:r>
      <w:r w:rsidRPr="007E709E">
        <w:rPr>
          <w:rFonts w:ascii="Calibri" w:eastAsia="Calibri" w:hAnsi="Calibri" w:cs="Arial"/>
          <w:lang w:val="it-IT"/>
        </w:rPr>
        <w:tab/>
      </w:r>
      <w:r>
        <w:rPr>
          <w:rFonts w:ascii="Calibri" w:eastAsia="Calibri" w:hAnsi="Calibri" w:cs="Arial"/>
          <w:lang w:val="it-IT"/>
        </w:rPr>
        <w:t>tipo struttura (se il tipo di strutura è noto viene proposto dal sistema e non è modificabile, altrimenti è l’utente che attribuisce il valore)</w:t>
      </w:r>
    </w:p>
    <w:p w:rsidR="00E7718A" w:rsidRDefault="00E7718A" w:rsidP="00E7718A">
      <w:pPr>
        <w:ind w:left="851" w:right="28"/>
        <w:jc w:val="both"/>
        <w:rPr>
          <w:rFonts w:ascii="Calibri" w:eastAsia="Calibri" w:hAnsi="Calibri" w:cs="Arial"/>
          <w:lang w:val="it-IT"/>
        </w:rPr>
      </w:pPr>
    </w:p>
    <w:p w:rsidR="00C42287" w:rsidRDefault="00C42287">
      <w:pPr>
        <w:rPr>
          <w:rFonts w:ascii="Arial Narrow" w:eastAsiaTheme="majorEastAsia" w:hAnsi="Arial Narrow" w:cstheme="minorHAnsi"/>
          <w:b/>
          <w:bCs/>
          <w:color w:val="365F91" w:themeColor="accent1" w:themeShade="BF"/>
          <w:sz w:val="24"/>
          <w:szCs w:val="24"/>
          <w:lang w:val="it-IT"/>
        </w:rPr>
      </w:pPr>
      <w:r>
        <w:rPr>
          <w:rFonts w:ascii="Arial Narrow" w:eastAsiaTheme="majorEastAsia" w:hAnsi="Arial Narrow" w:cstheme="minorHAnsi"/>
          <w:bCs/>
          <w:color w:val="365F91" w:themeColor="accent1" w:themeShade="BF"/>
          <w:szCs w:val="24"/>
        </w:rPr>
        <w:br w:type="page"/>
      </w:r>
    </w:p>
    <w:p w:rsidR="00C42287" w:rsidRDefault="00C42287" w:rsidP="00C42287">
      <w:pPr>
        <w:pStyle w:val="Titolo3"/>
        <w:numPr>
          <w:ilvl w:val="0"/>
          <w:numId w:val="10"/>
        </w:numPr>
        <w:rPr>
          <w:rFonts w:ascii="Arial Narrow" w:eastAsiaTheme="majorEastAsia" w:hAnsi="Arial Narrow" w:cstheme="minorHAnsi"/>
          <w:bCs/>
          <w:color w:val="365F91" w:themeColor="accent1" w:themeShade="BF"/>
          <w:szCs w:val="24"/>
        </w:rPr>
      </w:pPr>
      <w:r>
        <w:rPr>
          <w:rFonts w:ascii="Arial Narrow" w:eastAsiaTheme="majorEastAsia" w:hAnsi="Arial Narrow" w:cstheme="minorHAnsi"/>
          <w:bCs/>
          <w:color w:val="365F91" w:themeColor="accent1" w:themeShade="BF"/>
          <w:szCs w:val="24"/>
        </w:rPr>
        <w:lastRenderedPageBreak/>
        <w:t>MODIFICA/VISUALIZZAZIONE/CANCELLAZIONE</w:t>
      </w:r>
      <w:r w:rsidRPr="003D382F">
        <w:rPr>
          <w:rFonts w:ascii="Arial Narrow" w:eastAsiaTheme="majorEastAsia" w:hAnsi="Arial Narrow" w:cstheme="minorHAnsi"/>
          <w:bCs/>
          <w:color w:val="365F91" w:themeColor="accent1" w:themeShade="BF"/>
          <w:szCs w:val="24"/>
        </w:rPr>
        <w:t xml:space="preserve"> DI UN PERCORSO DI ALTERNANZA SCUOLA LAVORO </w:t>
      </w:r>
    </w:p>
    <w:p w:rsidR="00E7718A" w:rsidRDefault="00E7718A" w:rsidP="007E709E">
      <w:pPr>
        <w:tabs>
          <w:tab w:val="left" w:pos="10065"/>
        </w:tabs>
        <w:ind w:left="851" w:right="28"/>
        <w:jc w:val="both"/>
        <w:rPr>
          <w:rFonts w:ascii="Calibri" w:eastAsia="Calibri" w:hAnsi="Calibri" w:cs="Arial"/>
          <w:lang w:val="it-IT"/>
        </w:rPr>
      </w:pPr>
    </w:p>
    <w:p w:rsidR="002340E7" w:rsidRDefault="00C42287" w:rsidP="002340E7">
      <w:pPr>
        <w:ind w:left="851" w:right="28"/>
        <w:jc w:val="both"/>
        <w:rPr>
          <w:rFonts w:ascii="Calibri" w:eastAsia="Calibri" w:hAnsi="Calibri" w:cs="Arial"/>
          <w:lang w:val="it-IT"/>
        </w:rPr>
      </w:pPr>
      <w:r w:rsidRPr="00C42287">
        <w:rPr>
          <w:rFonts w:ascii="Calibri" w:eastAsia="Calibri" w:hAnsi="Calibri" w:cs="Arial"/>
          <w:lang w:val="it-IT"/>
        </w:rPr>
        <w:t xml:space="preserve">Tornando alla selezione della voce di menù “Percorsi di alternanza scuola lavoro”,  </w:t>
      </w:r>
      <w:r w:rsidR="006B1B27">
        <w:rPr>
          <w:rFonts w:ascii="Calibri" w:eastAsia="Calibri" w:hAnsi="Calibri" w:cs="Arial"/>
          <w:lang w:val="it-IT"/>
        </w:rPr>
        <w:t>l</w:t>
      </w:r>
      <w:r w:rsidR="001061EB" w:rsidRPr="00C42287">
        <w:rPr>
          <w:rFonts w:ascii="Calibri" w:eastAsia="Calibri" w:hAnsi="Calibri" w:cs="Arial"/>
          <w:lang w:val="it-IT"/>
        </w:rPr>
        <w:t xml:space="preserve">addove </w:t>
      </w:r>
      <w:r w:rsidR="00E7718A" w:rsidRPr="00C42287">
        <w:rPr>
          <w:rFonts w:ascii="Calibri" w:eastAsia="Calibri" w:hAnsi="Calibri" w:cs="Arial"/>
          <w:lang w:val="it-IT"/>
        </w:rPr>
        <w:t xml:space="preserve">la scuola abbia già </w:t>
      </w:r>
      <w:r w:rsidR="001061EB" w:rsidRPr="00C42287">
        <w:rPr>
          <w:rFonts w:ascii="Calibri" w:eastAsia="Calibri" w:hAnsi="Calibri" w:cs="Arial"/>
          <w:lang w:val="it-IT"/>
        </w:rPr>
        <w:t>inserito</w:t>
      </w:r>
      <w:r w:rsidRPr="00C42287">
        <w:rPr>
          <w:rFonts w:ascii="Calibri" w:eastAsia="Calibri" w:hAnsi="Calibri" w:cs="Arial"/>
          <w:lang w:val="it-IT"/>
        </w:rPr>
        <w:t xml:space="preserve"> </w:t>
      </w:r>
      <w:r w:rsidR="001061EB" w:rsidRPr="00C42287">
        <w:rPr>
          <w:rFonts w:ascii="Calibri" w:eastAsia="Calibri" w:hAnsi="Calibri" w:cs="Arial"/>
          <w:lang w:val="it-IT"/>
        </w:rPr>
        <w:t>un</w:t>
      </w:r>
      <w:r w:rsidR="003C5FC1">
        <w:rPr>
          <w:rFonts w:ascii="Calibri" w:eastAsia="Calibri" w:hAnsi="Calibri" w:cs="Arial"/>
          <w:lang w:val="it-IT"/>
        </w:rPr>
        <w:t>o o più</w:t>
      </w:r>
      <w:r w:rsidR="001061EB" w:rsidRPr="00C42287">
        <w:rPr>
          <w:rFonts w:ascii="Calibri" w:eastAsia="Calibri" w:hAnsi="Calibri" w:cs="Arial"/>
          <w:lang w:val="it-IT"/>
        </w:rPr>
        <w:t xml:space="preserve"> percors</w:t>
      </w:r>
      <w:r w:rsidR="003C5FC1">
        <w:rPr>
          <w:rFonts w:ascii="Calibri" w:eastAsia="Calibri" w:hAnsi="Calibri" w:cs="Arial"/>
          <w:lang w:val="it-IT"/>
        </w:rPr>
        <w:t>i</w:t>
      </w:r>
      <w:r w:rsidR="001061EB" w:rsidRPr="00C42287">
        <w:rPr>
          <w:rFonts w:ascii="Calibri" w:eastAsia="Calibri" w:hAnsi="Calibri" w:cs="Arial"/>
          <w:lang w:val="it-IT"/>
        </w:rPr>
        <w:t xml:space="preserve"> </w:t>
      </w:r>
      <w:r w:rsidR="00E7718A" w:rsidRPr="00C42287">
        <w:rPr>
          <w:rFonts w:ascii="Calibri" w:eastAsia="Calibri" w:hAnsi="Calibri" w:cs="Arial"/>
          <w:lang w:val="it-IT"/>
        </w:rPr>
        <w:t>ASL</w:t>
      </w:r>
      <w:r w:rsidRPr="00C42287">
        <w:rPr>
          <w:rFonts w:ascii="Calibri" w:eastAsia="Calibri" w:hAnsi="Calibri" w:cs="Arial"/>
          <w:lang w:val="it-IT"/>
        </w:rPr>
        <w:t xml:space="preserve">, il sistema propone una </w:t>
      </w:r>
      <w:r w:rsidR="0099305F" w:rsidRPr="00C42287">
        <w:rPr>
          <w:rFonts w:ascii="Calibri" w:eastAsia="Calibri" w:hAnsi="Calibri" w:cs="Arial"/>
          <w:lang w:val="it-IT"/>
        </w:rPr>
        <w:t xml:space="preserve">schermata </w:t>
      </w:r>
      <w:r w:rsidRPr="00C42287">
        <w:rPr>
          <w:rFonts w:ascii="Calibri" w:eastAsia="Calibri" w:hAnsi="Calibri" w:cs="Arial"/>
          <w:lang w:val="it-IT"/>
        </w:rPr>
        <w:t xml:space="preserve">nella quale </w:t>
      </w:r>
      <w:r w:rsidR="00E7718A" w:rsidRPr="00C42287">
        <w:rPr>
          <w:rFonts w:ascii="Calibri" w:eastAsia="Calibri" w:hAnsi="Calibri" w:cs="Arial"/>
          <w:lang w:val="it-IT"/>
        </w:rPr>
        <w:t>v</w:t>
      </w:r>
      <w:r w:rsidR="003C5FC1">
        <w:rPr>
          <w:rFonts w:ascii="Calibri" w:eastAsia="Calibri" w:hAnsi="Calibri" w:cs="Arial"/>
          <w:lang w:val="it-IT"/>
        </w:rPr>
        <w:t xml:space="preserve">iene </w:t>
      </w:r>
      <w:r w:rsidR="001061EB" w:rsidRPr="00C42287">
        <w:rPr>
          <w:rFonts w:ascii="Calibri" w:eastAsia="Calibri" w:hAnsi="Calibri" w:cs="Arial"/>
          <w:lang w:val="it-IT"/>
        </w:rPr>
        <w:t>visualizza</w:t>
      </w:r>
      <w:r w:rsidR="00E7718A" w:rsidRPr="00C42287">
        <w:rPr>
          <w:rFonts w:ascii="Calibri" w:eastAsia="Calibri" w:hAnsi="Calibri" w:cs="Arial"/>
          <w:lang w:val="it-IT"/>
        </w:rPr>
        <w:t>t</w:t>
      </w:r>
      <w:r w:rsidR="003C5FC1">
        <w:rPr>
          <w:rFonts w:ascii="Calibri" w:eastAsia="Calibri" w:hAnsi="Calibri" w:cs="Arial"/>
          <w:lang w:val="it-IT"/>
        </w:rPr>
        <w:t xml:space="preserve">o l’elenco dei percorsi con </w:t>
      </w:r>
      <w:r w:rsidR="001061EB" w:rsidRPr="00C42287">
        <w:rPr>
          <w:rFonts w:ascii="Calibri" w:eastAsia="Calibri" w:hAnsi="Calibri" w:cs="Arial"/>
          <w:lang w:val="it-IT"/>
        </w:rPr>
        <w:t xml:space="preserve">i </w:t>
      </w:r>
      <w:r w:rsidR="003C5FC1">
        <w:rPr>
          <w:rFonts w:ascii="Calibri" w:eastAsia="Calibri" w:hAnsi="Calibri" w:cs="Arial"/>
          <w:lang w:val="it-IT"/>
        </w:rPr>
        <w:t xml:space="preserve">relativi </w:t>
      </w:r>
      <w:r w:rsidR="001061EB" w:rsidRPr="00C42287">
        <w:rPr>
          <w:rFonts w:ascii="Calibri" w:eastAsia="Calibri" w:hAnsi="Calibri" w:cs="Arial"/>
          <w:lang w:val="it-IT"/>
        </w:rPr>
        <w:t xml:space="preserve">dati </w:t>
      </w:r>
      <w:r w:rsidR="00E7718A" w:rsidRPr="00C42287">
        <w:rPr>
          <w:rFonts w:ascii="Calibri" w:eastAsia="Calibri" w:hAnsi="Calibri" w:cs="Arial"/>
          <w:lang w:val="it-IT"/>
        </w:rPr>
        <w:t>acquisiti</w:t>
      </w:r>
      <w:r w:rsidR="002340E7">
        <w:rPr>
          <w:rFonts w:ascii="Calibri" w:eastAsia="Calibri" w:hAnsi="Calibri" w:cs="Arial"/>
          <w:lang w:val="it-IT"/>
        </w:rPr>
        <w:t xml:space="preserve"> (descrizione, tipologia, durata, data inizio e data fine). In aggiunta il sistema indica, per ogni percorso, </w:t>
      </w:r>
    </w:p>
    <w:p w:rsidR="002340E7" w:rsidRPr="007E709E" w:rsidRDefault="00C42287" w:rsidP="002340E7">
      <w:pPr>
        <w:ind w:left="851" w:right="28"/>
        <w:jc w:val="both"/>
        <w:rPr>
          <w:rFonts w:ascii="Calibri" w:eastAsia="Calibri" w:hAnsi="Calibri" w:cs="Arial"/>
          <w:lang w:val="it-IT"/>
        </w:rPr>
      </w:pPr>
      <w:r w:rsidRPr="00C42287">
        <w:rPr>
          <w:rFonts w:ascii="Calibri" w:eastAsia="Calibri" w:hAnsi="Calibri" w:cs="Arial"/>
          <w:lang w:val="it-IT"/>
        </w:rPr>
        <w:t xml:space="preserve"> </w:t>
      </w:r>
      <w:r w:rsidR="002340E7">
        <w:rPr>
          <w:rFonts w:ascii="Calibri" w:eastAsia="Calibri" w:hAnsi="Calibri" w:cs="Arial"/>
          <w:lang w:val="it-IT"/>
        </w:rPr>
        <w:t>•</w:t>
      </w:r>
      <w:r w:rsidR="002340E7" w:rsidRPr="007E709E">
        <w:rPr>
          <w:rFonts w:ascii="Calibri" w:eastAsia="Calibri" w:hAnsi="Calibri" w:cs="Arial"/>
          <w:lang w:val="it-IT"/>
        </w:rPr>
        <w:tab/>
        <w:t>finanziamenti abbinati (numero di fonti di finanziamento abbinat</w:t>
      </w:r>
      <w:r w:rsidR="002340E7">
        <w:rPr>
          <w:rFonts w:ascii="Calibri" w:eastAsia="Calibri" w:hAnsi="Calibri" w:cs="Arial"/>
          <w:lang w:val="it-IT"/>
        </w:rPr>
        <w:t>e</w:t>
      </w:r>
      <w:r w:rsidR="002340E7" w:rsidRPr="007E709E">
        <w:rPr>
          <w:rFonts w:ascii="Calibri" w:eastAsia="Calibri" w:hAnsi="Calibri" w:cs="Arial"/>
          <w:lang w:val="it-IT"/>
        </w:rPr>
        <w:t xml:space="preserve"> al percorso ASL)</w:t>
      </w:r>
    </w:p>
    <w:p w:rsidR="002340E7" w:rsidRPr="007E709E" w:rsidRDefault="002340E7" w:rsidP="002340E7">
      <w:pPr>
        <w:ind w:left="851" w:right="28"/>
        <w:jc w:val="both"/>
        <w:rPr>
          <w:rFonts w:ascii="Calibri" w:eastAsia="Calibri" w:hAnsi="Calibri" w:cs="Arial"/>
          <w:lang w:val="it-IT"/>
        </w:rPr>
      </w:pPr>
      <w:r w:rsidRPr="007E709E">
        <w:rPr>
          <w:rFonts w:ascii="Calibri" w:eastAsia="Calibri" w:hAnsi="Calibri" w:cs="Arial"/>
          <w:lang w:val="it-IT"/>
        </w:rPr>
        <w:t>•</w:t>
      </w:r>
      <w:r w:rsidRPr="007E709E">
        <w:rPr>
          <w:rFonts w:ascii="Calibri" w:eastAsia="Calibri" w:hAnsi="Calibri" w:cs="Arial"/>
          <w:lang w:val="it-IT"/>
        </w:rPr>
        <w:tab/>
        <w:t>strutture abbinate (numero di strutture eventualmente abbinate al percorso ASL)</w:t>
      </w:r>
    </w:p>
    <w:p w:rsidR="002340E7" w:rsidRPr="007E709E" w:rsidRDefault="002340E7" w:rsidP="002340E7">
      <w:pPr>
        <w:ind w:left="851" w:right="28"/>
        <w:jc w:val="both"/>
        <w:rPr>
          <w:rFonts w:ascii="Calibri" w:eastAsia="Calibri" w:hAnsi="Calibri" w:cs="Arial"/>
          <w:lang w:val="it-IT"/>
        </w:rPr>
      </w:pPr>
      <w:r w:rsidRPr="007E709E">
        <w:rPr>
          <w:rFonts w:ascii="Calibri" w:eastAsia="Calibri" w:hAnsi="Calibri" w:cs="Arial"/>
          <w:lang w:val="it-IT"/>
        </w:rPr>
        <w:t>•</w:t>
      </w:r>
      <w:r w:rsidRPr="007E709E">
        <w:rPr>
          <w:rFonts w:ascii="Calibri" w:eastAsia="Calibri" w:hAnsi="Calibri" w:cs="Arial"/>
          <w:lang w:val="it-IT"/>
        </w:rPr>
        <w:tab/>
        <w:t>alunni abbinati (numero di alunni della scuola abbinati al percorso ASL)</w:t>
      </w:r>
    </w:p>
    <w:p w:rsidR="00AF7E43" w:rsidRPr="00E7718A" w:rsidRDefault="00AF7E43" w:rsidP="007E709E">
      <w:pPr>
        <w:tabs>
          <w:tab w:val="left" w:pos="10065"/>
        </w:tabs>
        <w:ind w:left="851" w:right="28"/>
        <w:jc w:val="both"/>
        <w:rPr>
          <w:rFonts w:ascii="Calibri" w:eastAsia="Calibri" w:hAnsi="Calibri" w:cs="Arial"/>
          <w:sz w:val="16"/>
          <w:szCs w:val="16"/>
          <w:highlight w:val="yellow"/>
          <w:lang w:val="it-IT"/>
        </w:rPr>
      </w:pPr>
    </w:p>
    <w:p w:rsidR="00F7150F" w:rsidRPr="00E7718A" w:rsidRDefault="003D382F" w:rsidP="00AD78B2">
      <w:pPr>
        <w:tabs>
          <w:tab w:val="left" w:pos="10065"/>
        </w:tabs>
        <w:ind w:left="567" w:right="28"/>
        <w:jc w:val="both"/>
        <w:rPr>
          <w:rFonts w:ascii="Calibri" w:eastAsia="Calibri" w:hAnsi="Calibri" w:cs="Arial"/>
          <w:highlight w:val="yellow"/>
          <w:lang w:val="it-IT"/>
        </w:rPr>
      </w:pPr>
      <w:r w:rsidRPr="00E7718A">
        <w:rPr>
          <w:noProof/>
          <w:highlight w:val="yellow"/>
          <w:bdr w:val="single" w:sz="4" w:space="0" w:color="auto"/>
          <w:lang w:val="it-IT" w:eastAsia="it-IT"/>
        </w:rPr>
        <w:drawing>
          <wp:inline distT="0" distB="0" distL="0" distR="0" wp14:anchorId="01907B2C" wp14:editId="1ED1E662">
            <wp:extent cx="6409055" cy="1476992"/>
            <wp:effectExtent l="0" t="0" r="0" b="9525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9055" cy="14769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150F" w:rsidRPr="00E7718A" w:rsidRDefault="00F7150F" w:rsidP="00F7150F">
      <w:pPr>
        <w:pStyle w:val="Rientronormale"/>
        <w:rPr>
          <w:highlight w:val="yellow"/>
        </w:rPr>
      </w:pPr>
    </w:p>
    <w:p w:rsidR="00F7150F" w:rsidRPr="00D16F9A" w:rsidRDefault="004C4473" w:rsidP="00D16F9A">
      <w:pPr>
        <w:ind w:left="851" w:right="28"/>
        <w:jc w:val="both"/>
        <w:rPr>
          <w:rFonts w:ascii="Calibri" w:eastAsia="Calibri" w:hAnsi="Calibri" w:cs="Arial"/>
          <w:lang w:val="it-IT"/>
        </w:rPr>
      </w:pPr>
      <w:r w:rsidRPr="002340E7">
        <w:rPr>
          <w:rFonts w:ascii="Calibri" w:eastAsia="Calibri" w:hAnsi="Calibri" w:cs="Arial"/>
          <w:lang w:val="it-IT"/>
        </w:rPr>
        <w:t>Attraverso il link è possibile espottare i dati in formato Excel e Pdf.</w:t>
      </w:r>
    </w:p>
    <w:p w:rsidR="002036E6" w:rsidRDefault="008D7225" w:rsidP="00A77B54">
      <w:pPr>
        <w:ind w:left="851" w:right="28"/>
        <w:jc w:val="both"/>
        <w:rPr>
          <w:rFonts w:ascii="Calibri" w:eastAsia="Calibri" w:hAnsi="Calibri" w:cs="Arial"/>
          <w:lang w:val="it-IT"/>
        </w:rPr>
      </w:pPr>
      <w:r w:rsidRPr="00EE05F1">
        <w:rPr>
          <w:rFonts w:ascii="Calibri" w:eastAsia="Calibri" w:hAnsi="Calibri" w:cs="Arial"/>
          <w:lang w:val="it-IT"/>
        </w:rPr>
        <w:t>In fondo al</w:t>
      </w:r>
      <w:r w:rsidR="006038F1" w:rsidRPr="00EE05F1">
        <w:rPr>
          <w:rFonts w:ascii="Calibri" w:eastAsia="Calibri" w:hAnsi="Calibri" w:cs="Arial"/>
          <w:lang w:val="it-IT"/>
        </w:rPr>
        <w:t>l’elenco sono presenti i pulsanti per attivare le operazioni di visualizzazione</w:t>
      </w:r>
      <w:r w:rsidR="002036E6">
        <w:rPr>
          <w:rFonts w:ascii="Calibri" w:eastAsia="Calibri" w:hAnsi="Calibri" w:cs="Arial"/>
          <w:lang w:val="it-IT"/>
        </w:rPr>
        <w:t xml:space="preserve">, </w:t>
      </w:r>
      <w:r w:rsidR="006038F1" w:rsidRPr="00EE05F1">
        <w:rPr>
          <w:rFonts w:ascii="Calibri" w:eastAsia="Calibri" w:hAnsi="Calibri" w:cs="Arial"/>
          <w:lang w:val="it-IT"/>
        </w:rPr>
        <w:t>inserimento</w:t>
      </w:r>
      <w:r w:rsidR="002036E6">
        <w:rPr>
          <w:rFonts w:ascii="Calibri" w:eastAsia="Calibri" w:hAnsi="Calibri" w:cs="Arial"/>
          <w:lang w:val="it-IT"/>
        </w:rPr>
        <w:t xml:space="preserve">, </w:t>
      </w:r>
      <w:r w:rsidR="006038F1" w:rsidRPr="00EE05F1">
        <w:rPr>
          <w:rFonts w:ascii="Calibri" w:eastAsia="Calibri" w:hAnsi="Calibri" w:cs="Arial"/>
          <w:lang w:val="it-IT"/>
        </w:rPr>
        <w:t>modifica</w:t>
      </w:r>
      <w:r w:rsidR="002036E6">
        <w:rPr>
          <w:rFonts w:ascii="Calibri" w:eastAsia="Calibri" w:hAnsi="Calibri" w:cs="Arial"/>
          <w:lang w:val="it-IT"/>
        </w:rPr>
        <w:t xml:space="preserve">, </w:t>
      </w:r>
      <w:r w:rsidR="006038F1" w:rsidRPr="00EE05F1">
        <w:rPr>
          <w:rFonts w:ascii="Calibri" w:eastAsia="Calibri" w:hAnsi="Calibri" w:cs="Arial"/>
          <w:lang w:val="it-IT"/>
        </w:rPr>
        <w:t>cancellazione di un percorso ASL</w:t>
      </w:r>
      <w:r w:rsidR="004C4473" w:rsidRPr="00EE05F1">
        <w:rPr>
          <w:rFonts w:ascii="Calibri" w:eastAsia="Calibri" w:hAnsi="Calibri" w:cs="Arial"/>
          <w:lang w:val="it-IT"/>
        </w:rPr>
        <w:t xml:space="preserve"> ed  anche </w:t>
      </w:r>
      <w:r w:rsidR="006038F1" w:rsidRPr="00EE05F1">
        <w:rPr>
          <w:rFonts w:ascii="Calibri" w:eastAsia="Calibri" w:hAnsi="Calibri" w:cs="Arial"/>
          <w:lang w:val="it-IT"/>
        </w:rPr>
        <w:t>il pulsante “Gestione strutture”</w:t>
      </w:r>
      <w:r w:rsidR="004C4473" w:rsidRPr="00EE05F1">
        <w:rPr>
          <w:rFonts w:ascii="Calibri" w:eastAsia="Calibri" w:hAnsi="Calibri" w:cs="Arial"/>
          <w:lang w:val="it-IT"/>
        </w:rPr>
        <w:t xml:space="preserve">. </w:t>
      </w:r>
      <w:r w:rsidR="00EE05F1">
        <w:rPr>
          <w:rFonts w:ascii="Calibri" w:eastAsia="Calibri" w:hAnsi="Calibri" w:cs="Arial"/>
          <w:lang w:val="it-IT"/>
        </w:rPr>
        <w:t xml:space="preserve"> </w:t>
      </w:r>
    </w:p>
    <w:p w:rsidR="002036E6" w:rsidRDefault="00EE05F1" w:rsidP="00A77B54">
      <w:pPr>
        <w:ind w:left="851" w:right="28"/>
        <w:jc w:val="both"/>
        <w:rPr>
          <w:rFonts w:ascii="Calibri" w:eastAsia="Calibri" w:hAnsi="Calibri" w:cs="Arial"/>
          <w:lang w:val="it-IT"/>
        </w:rPr>
      </w:pPr>
      <w:r>
        <w:rPr>
          <w:rFonts w:ascii="Calibri" w:eastAsia="Calibri" w:hAnsi="Calibri" w:cs="Arial"/>
          <w:lang w:val="it-IT"/>
        </w:rPr>
        <w:t>Per il pulsante inserisci si rimanda a quanto già descritto nel</w:t>
      </w:r>
      <w:r w:rsidR="00E50598">
        <w:rPr>
          <w:rFonts w:ascii="Calibri" w:eastAsia="Calibri" w:hAnsi="Calibri" w:cs="Arial"/>
          <w:lang w:val="it-IT"/>
        </w:rPr>
        <w:t xml:space="preserve"> </w:t>
      </w:r>
      <w:r>
        <w:rPr>
          <w:rFonts w:ascii="Calibri" w:eastAsia="Calibri" w:hAnsi="Calibri" w:cs="Arial"/>
          <w:lang w:val="it-IT"/>
        </w:rPr>
        <w:t>paragrafo</w:t>
      </w:r>
      <w:r w:rsidR="00E50598">
        <w:rPr>
          <w:rFonts w:ascii="Calibri" w:eastAsia="Calibri" w:hAnsi="Calibri" w:cs="Arial"/>
          <w:lang w:val="it-IT"/>
        </w:rPr>
        <w:t xml:space="preserve"> precedente</w:t>
      </w:r>
      <w:r>
        <w:rPr>
          <w:rFonts w:ascii="Calibri" w:eastAsia="Calibri" w:hAnsi="Calibri" w:cs="Arial"/>
          <w:lang w:val="it-IT"/>
        </w:rPr>
        <w:t>.</w:t>
      </w:r>
      <w:r w:rsidR="002036E6">
        <w:rPr>
          <w:rFonts w:ascii="Calibri" w:eastAsia="Calibri" w:hAnsi="Calibri" w:cs="Arial"/>
          <w:lang w:val="it-IT"/>
        </w:rPr>
        <w:t xml:space="preserve"> </w:t>
      </w:r>
    </w:p>
    <w:p w:rsidR="00A77B54" w:rsidRPr="00EE05F1" w:rsidRDefault="002036E6" w:rsidP="00A77B54">
      <w:pPr>
        <w:ind w:left="851" w:right="28"/>
        <w:jc w:val="both"/>
        <w:rPr>
          <w:rFonts w:ascii="Calibri" w:eastAsia="Calibri" w:hAnsi="Calibri" w:cs="Arial"/>
          <w:lang w:val="it-IT"/>
        </w:rPr>
      </w:pPr>
      <w:r>
        <w:rPr>
          <w:rFonts w:ascii="Calibri" w:eastAsia="Calibri" w:hAnsi="Calibri" w:cs="Arial"/>
          <w:lang w:val="it-IT"/>
        </w:rPr>
        <w:t xml:space="preserve">Il pulsante Gestione strutture </w:t>
      </w:r>
      <w:r w:rsidR="00A77B54" w:rsidRPr="00EE05F1">
        <w:rPr>
          <w:rFonts w:ascii="Calibri" w:eastAsia="Calibri" w:hAnsi="Calibri" w:cs="Arial"/>
          <w:lang w:val="it-IT"/>
        </w:rPr>
        <w:t>pemette alla scuola di creare e gestire l’elenco dell</w:t>
      </w:r>
      <w:r w:rsidR="006038F1" w:rsidRPr="00EE05F1">
        <w:rPr>
          <w:rFonts w:ascii="Calibri" w:eastAsia="Calibri" w:hAnsi="Calibri" w:cs="Arial"/>
          <w:lang w:val="it-IT"/>
        </w:rPr>
        <w:t xml:space="preserve">e strutture/imprese ospitanti </w:t>
      </w:r>
      <w:r w:rsidR="00A77B54" w:rsidRPr="00EE05F1">
        <w:rPr>
          <w:rFonts w:ascii="Calibri" w:eastAsia="Calibri" w:hAnsi="Calibri" w:cs="Arial"/>
          <w:lang w:val="it-IT"/>
        </w:rPr>
        <w:t xml:space="preserve">che possono essere </w:t>
      </w:r>
      <w:r w:rsidR="006038F1" w:rsidRPr="00EE05F1">
        <w:rPr>
          <w:rFonts w:ascii="Calibri" w:eastAsia="Calibri" w:hAnsi="Calibri" w:cs="Arial"/>
          <w:lang w:val="it-IT"/>
        </w:rPr>
        <w:t>associa</w:t>
      </w:r>
      <w:r w:rsidR="00A77B54" w:rsidRPr="00EE05F1">
        <w:rPr>
          <w:rFonts w:ascii="Calibri" w:eastAsia="Calibri" w:hAnsi="Calibri" w:cs="Arial"/>
          <w:lang w:val="it-IT"/>
        </w:rPr>
        <w:t>te</w:t>
      </w:r>
      <w:r w:rsidR="006038F1" w:rsidRPr="00EE05F1">
        <w:rPr>
          <w:rFonts w:ascii="Calibri" w:eastAsia="Calibri" w:hAnsi="Calibri" w:cs="Arial"/>
          <w:lang w:val="it-IT"/>
        </w:rPr>
        <w:t xml:space="preserve"> ai percorsi ASL.</w:t>
      </w:r>
      <w:r w:rsidR="00013FBC" w:rsidRPr="00EE05F1">
        <w:rPr>
          <w:rFonts w:ascii="Calibri" w:eastAsia="Calibri" w:hAnsi="Calibri" w:cs="Arial"/>
          <w:lang w:val="it-IT"/>
        </w:rPr>
        <w:t xml:space="preserve"> </w:t>
      </w:r>
      <w:r w:rsidR="00A77B54" w:rsidRPr="00EE05F1">
        <w:rPr>
          <w:rFonts w:ascii="Calibri" w:eastAsia="Calibri" w:hAnsi="Calibri" w:cs="Arial"/>
          <w:lang w:val="it-IT"/>
        </w:rPr>
        <w:t xml:space="preserve">Le strutture possono essere inserite </w:t>
      </w:r>
      <w:r w:rsidR="004C4473" w:rsidRPr="00EE05F1">
        <w:rPr>
          <w:rFonts w:ascii="Calibri" w:eastAsia="Calibri" w:hAnsi="Calibri" w:cs="Arial"/>
          <w:lang w:val="it-IT"/>
        </w:rPr>
        <w:t xml:space="preserve">ex novo </w:t>
      </w:r>
      <w:r>
        <w:rPr>
          <w:rFonts w:ascii="Calibri" w:eastAsia="Calibri" w:hAnsi="Calibri" w:cs="Arial"/>
          <w:lang w:val="it-IT"/>
        </w:rPr>
        <w:t>(secondo quanto già descritto</w:t>
      </w:r>
      <w:r w:rsidR="00E50598">
        <w:rPr>
          <w:rFonts w:ascii="Calibri" w:eastAsia="Calibri" w:hAnsi="Calibri" w:cs="Arial"/>
          <w:lang w:val="it-IT"/>
        </w:rPr>
        <w:t xml:space="preserve"> nel precedente paragrafo</w:t>
      </w:r>
      <w:r>
        <w:rPr>
          <w:rFonts w:ascii="Calibri" w:eastAsia="Calibri" w:hAnsi="Calibri" w:cs="Arial"/>
          <w:lang w:val="it-IT"/>
        </w:rPr>
        <w:t xml:space="preserve">) </w:t>
      </w:r>
      <w:r w:rsidR="00A77B54" w:rsidRPr="00EE05F1">
        <w:rPr>
          <w:rFonts w:ascii="Calibri" w:eastAsia="Calibri" w:hAnsi="Calibri" w:cs="Arial"/>
          <w:lang w:val="it-IT"/>
        </w:rPr>
        <w:t>o</w:t>
      </w:r>
      <w:r w:rsidR="004C4473" w:rsidRPr="00EE05F1">
        <w:rPr>
          <w:rFonts w:ascii="Calibri" w:eastAsia="Calibri" w:hAnsi="Calibri" w:cs="Arial"/>
          <w:lang w:val="it-IT"/>
        </w:rPr>
        <w:t>ppure</w:t>
      </w:r>
      <w:r w:rsidR="00A77B54" w:rsidRPr="00EE05F1">
        <w:rPr>
          <w:rFonts w:ascii="Calibri" w:eastAsia="Calibri" w:hAnsi="Calibri" w:cs="Arial"/>
          <w:lang w:val="it-IT"/>
        </w:rPr>
        <w:t xml:space="preserve"> è possibile modificare/cancellare le eventuali strutture acquisite in precedenza. </w:t>
      </w:r>
    </w:p>
    <w:p w:rsidR="00A77B54" w:rsidRPr="00E7718A" w:rsidRDefault="00A77B54" w:rsidP="00A77B54">
      <w:pPr>
        <w:tabs>
          <w:tab w:val="left" w:pos="10065"/>
        </w:tabs>
        <w:ind w:left="851" w:right="28"/>
        <w:jc w:val="both"/>
        <w:rPr>
          <w:rFonts w:ascii="Calibri" w:eastAsia="Calibri" w:hAnsi="Calibri" w:cs="Arial"/>
          <w:sz w:val="16"/>
          <w:szCs w:val="16"/>
          <w:highlight w:val="yellow"/>
          <w:lang w:val="it-IT"/>
        </w:rPr>
      </w:pPr>
    </w:p>
    <w:p w:rsidR="00A77B54" w:rsidRDefault="00A77B54" w:rsidP="00A77B54">
      <w:pPr>
        <w:ind w:left="567" w:right="28"/>
        <w:jc w:val="both"/>
        <w:rPr>
          <w:rFonts w:ascii="Calibri" w:eastAsia="Calibri" w:hAnsi="Calibri" w:cs="Arial"/>
          <w:lang w:val="it-IT"/>
        </w:rPr>
      </w:pPr>
      <w:r w:rsidRPr="00E7718A">
        <w:rPr>
          <w:noProof/>
          <w:highlight w:val="yellow"/>
          <w:bdr w:val="single" w:sz="4" w:space="0" w:color="auto"/>
          <w:lang w:val="it-IT" w:eastAsia="it-IT"/>
        </w:rPr>
        <w:lastRenderedPageBreak/>
        <w:drawing>
          <wp:inline distT="0" distB="0" distL="0" distR="0" wp14:anchorId="20B4CB42" wp14:editId="52E672ED">
            <wp:extent cx="6409055" cy="1896577"/>
            <wp:effectExtent l="0" t="0" r="0" b="8890"/>
            <wp:docPr id="305" name="Immagin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9055" cy="18965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2287" w:rsidRDefault="00C42287">
      <w:pPr>
        <w:rPr>
          <w:rFonts w:ascii="Arial Narrow" w:eastAsiaTheme="majorEastAsia" w:hAnsi="Arial Narrow" w:cstheme="minorHAnsi"/>
          <w:b/>
          <w:bCs/>
          <w:color w:val="365F91" w:themeColor="accent1" w:themeShade="BF"/>
          <w:sz w:val="24"/>
          <w:szCs w:val="24"/>
          <w:lang w:val="it-IT"/>
        </w:rPr>
      </w:pPr>
    </w:p>
    <w:p w:rsidR="00C42287" w:rsidRDefault="00C42287" w:rsidP="00C42287">
      <w:pPr>
        <w:ind w:left="851" w:right="28"/>
        <w:jc w:val="both"/>
        <w:rPr>
          <w:rFonts w:ascii="Calibri" w:eastAsia="Calibri" w:hAnsi="Calibri" w:cs="Arial"/>
          <w:lang w:val="it-IT"/>
        </w:rPr>
      </w:pPr>
      <w:r>
        <w:rPr>
          <w:rFonts w:ascii="Calibri" w:eastAsia="Calibri" w:hAnsi="Calibri" w:cs="Arial"/>
          <w:lang w:val="it-IT"/>
        </w:rPr>
        <w:t>Di seguito gli esempi delle schermate collegate ai p</w:t>
      </w:r>
      <w:r w:rsidRPr="007E709E">
        <w:rPr>
          <w:rFonts w:ascii="Calibri" w:eastAsia="Calibri" w:hAnsi="Calibri" w:cs="Arial"/>
          <w:lang w:val="it-IT"/>
        </w:rPr>
        <w:t xml:space="preserve">ulsanti per attivare le </w:t>
      </w:r>
      <w:r>
        <w:rPr>
          <w:rFonts w:ascii="Calibri" w:eastAsia="Calibri" w:hAnsi="Calibri" w:cs="Arial"/>
          <w:lang w:val="it-IT"/>
        </w:rPr>
        <w:t xml:space="preserve">altre </w:t>
      </w:r>
      <w:r w:rsidRPr="007E709E">
        <w:rPr>
          <w:rFonts w:ascii="Calibri" w:eastAsia="Calibri" w:hAnsi="Calibri" w:cs="Arial"/>
          <w:lang w:val="it-IT"/>
        </w:rPr>
        <w:t xml:space="preserve">operazioni </w:t>
      </w:r>
      <w:r>
        <w:rPr>
          <w:rFonts w:ascii="Calibri" w:eastAsia="Calibri" w:hAnsi="Calibri" w:cs="Arial"/>
          <w:lang w:val="it-IT"/>
        </w:rPr>
        <w:t>(</w:t>
      </w:r>
      <w:r w:rsidRPr="007E709E">
        <w:rPr>
          <w:rFonts w:ascii="Calibri" w:eastAsia="Calibri" w:hAnsi="Calibri" w:cs="Arial"/>
          <w:lang w:val="it-IT"/>
        </w:rPr>
        <w:t>modifica</w:t>
      </w:r>
      <w:r>
        <w:rPr>
          <w:rFonts w:ascii="Calibri" w:eastAsia="Calibri" w:hAnsi="Calibri" w:cs="Arial"/>
          <w:lang w:val="it-IT"/>
        </w:rPr>
        <w:t xml:space="preserve">, </w:t>
      </w:r>
      <w:r w:rsidRPr="007E709E">
        <w:rPr>
          <w:rFonts w:ascii="Calibri" w:eastAsia="Calibri" w:hAnsi="Calibri" w:cs="Arial"/>
          <w:lang w:val="it-IT"/>
        </w:rPr>
        <w:t>visualizzazione</w:t>
      </w:r>
      <w:r>
        <w:rPr>
          <w:rFonts w:ascii="Calibri" w:eastAsia="Calibri" w:hAnsi="Calibri" w:cs="Arial"/>
          <w:lang w:val="it-IT"/>
        </w:rPr>
        <w:t xml:space="preserve"> e </w:t>
      </w:r>
      <w:r w:rsidRPr="007E709E">
        <w:rPr>
          <w:rFonts w:ascii="Calibri" w:eastAsia="Calibri" w:hAnsi="Calibri" w:cs="Arial"/>
          <w:lang w:val="it-IT"/>
        </w:rPr>
        <w:t>cancellazione</w:t>
      </w:r>
      <w:r>
        <w:rPr>
          <w:rFonts w:ascii="Calibri" w:eastAsia="Calibri" w:hAnsi="Calibri" w:cs="Arial"/>
          <w:lang w:val="it-IT"/>
        </w:rPr>
        <w:t>)</w:t>
      </w:r>
      <w:r w:rsidRPr="007E709E">
        <w:rPr>
          <w:rFonts w:ascii="Calibri" w:eastAsia="Calibri" w:hAnsi="Calibri" w:cs="Arial"/>
          <w:lang w:val="it-IT"/>
        </w:rPr>
        <w:t xml:space="preserve"> </w:t>
      </w:r>
      <w:r>
        <w:rPr>
          <w:rFonts w:ascii="Calibri" w:eastAsia="Calibri" w:hAnsi="Calibri" w:cs="Arial"/>
          <w:lang w:val="it-IT"/>
        </w:rPr>
        <w:t xml:space="preserve">che si possono effettuare per ogni </w:t>
      </w:r>
      <w:r w:rsidRPr="007E709E">
        <w:rPr>
          <w:rFonts w:ascii="Calibri" w:eastAsia="Calibri" w:hAnsi="Calibri" w:cs="Arial"/>
          <w:lang w:val="it-IT"/>
        </w:rPr>
        <w:t>percorso ASL</w:t>
      </w:r>
      <w:r>
        <w:rPr>
          <w:rFonts w:ascii="Calibri" w:eastAsia="Calibri" w:hAnsi="Calibri" w:cs="Arial"/>
          <w:lang w:val="it-IT"/>
        </w:rPr>
        <w:t>.</w:t>
      </w:r>
      <w:r w:rsidRPr="007E709E">
        <w:rPr>
          <w:rFonts w:ascii="Calibri" w:eastAsia="Calibri" w:hAnsi="Calibri" w:cs="Arial"/>
          <w:lang w:val="it-IT"/>
        </w:rPr>
        <w:t xml:space="preserve"> </w:t>
      </w:r>
    </w:p>
    <w:p w:rsidR="003A7106" w:rsidRPr="003A7106" w:rsidRDefault="003A7106" w:rsidP="003A7106">
      <w:pPr>
        <w:pStyle w:val="Rientronormale"/>
        <w:rPr>
          <w:rFonts w:eastAsiaTheme="majorEastAsia"/>
        </w:rPr>
      </w:pPr>
    </w:p>
    <w:p w:rsidR="004F08DE" w:rsidRDefault="000C47D8" w:rsidP="000C47D8">
      <w:pPr>
        <w:pStyle w:val="Normale1"/>
        <w:ind w:left="567"/>
        <w:rPr>
          <w:szCs w:val="24"/>
        </w:rPr>
      </w:pPr>
      <w:r w:rsidRPr="000C47D8">
        <w:rPr>
          <w:noProof/>
          <w:bdr w:val="single" w:sz="4" w:space="0" w:color="auto"/>
          <w:lang w:eastAsia="it-IT"/>
        </w:rPr>
        <w:drawing>
          <wp:inline distT="0" distB="0" distL="0" distR="0" wp14:anchorId="51215CEB" wp14:editId="07F674AC">
            <wp:extent cx="6409055" cy="4614211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9055" cy="46142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30E4" w:rsidRPr="00B816D4" w:rsidRDefault="009A30E4" w:rsidP="004F08DE">
      <w:pPr>
        <w:tabs>
          <w:tab w:val="left" w:pos="10065"/>
        </w:tabs>
        <w:ind w:left="851" w:right="28"/>
        <w:jc w:val="both"/>
        <w:rPr>
          <w:rFonts w:ascii="Calibri" w:eastAsia="Calibri" w:hAnsi="Calibri" w:cs="Arial"/>
          <w:sz w:val="6"/>
          <w:szCs w:val="6"/>
          <w:lang w:val="it-IT"/>
        </w:rPr>
      </w:pPr>
    </w:p>
    <w:p w:rsidR="009A30E4" w:rsidRDefault="0055490B" w:rsidP="0055490B">
      <w:pPr>
        <w:pStyle w:val="Normale1"/>
        <w:ind w:left="567"/>
        <w:rPr>
          <w:szCs w:val="24"/>
        </w:rPr>
      </w:pPr>
      <w:r w:rsidRPr="0055490B">
        <w:rPr>
          <w:noProof/>
          <w:bdr w:val="single" w:sz="4" w:space="0" w:color="auto"/>
          <w:lang w:eastAsia="it-IT"/>
        </w:rPr>
        <w:drawing>
          <wp:inline distT="0" distB="0" distL="0" distR="0" wp14:anchorId="40BD73C9" wp14:editId="3F0FC75A">
            <wp:extent cx="6409055" cy="2858480"/>
            <wp:effectExtent l="0" t="0" r="0" b="0"/>
            <wp:docPr id="23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9055" cy="2858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30E4" w:rsidRDefault="009A30E4" w:rsidP="009A30E4">
      <w:pPr>
        <w:pStyle w:val="Normale1"/>
        <w:ind w:left="708"/>
        <w:rPr>
          <w:sz w:val="16"/>
          <w:szCs w:val="16"/>
        </w:rPr>
      </w:pPr>
    </w:p>
    <w:p w:rsidR="002013E6" w:rsidRPr="00B816D4" w:rsidRDefault="002013E6" w:rsidP="009A30E4">
      <w:pPr>
        <w:pStyle w:val="Normale1"/>
        <w:ind w:left="708"/>
        <w:rPr>
          <w:sz w:val="16"/>
          <w:szCs w:val="16"/>
        </w:rPr>
      </w:pPr>
    </w:p>
    <w:p w:rsidR="003A7106" w:rsidRPr="003A7106" w:rsidRDefault="003A7106" w:rsidP="003A7106">
      <w:pPr>
        <w:pStyle w:val="Rientronormale"/>
        <w:rPr>
          <w:rFonts w:eastAsiaTheme="majorEastAsia"/>
        </w:rPr>
      </w:pPr>
    </w:p>
    <w:p w:rsidR="004F08DE" w:rsidRDefault="00E52185" w:rsidP="00AD78B2">
      <w:pPr>
        <w:pStyle w:val="Normale1"/>
        <w:ind w:left="567"/>
        <w:rPr>
          <w:szCs w:val="24"/>
        </w:rPr>
      </w:pPr>
      <w:r w:rsidRPr="00E52185">
        <w:rPr>
          <w:noProof/>
          <w:bdr w:val="single" w:sz="4" w:space="0" w:color="auto"/>
          <w:lang w:eastAsia="it-IT"/>
        </w:rPr>
        <w:drawing>
          <wp:inline distT="0" distB="0" distL="0" distR="0" wp14:anchorId="09DE9661" wp14:editId="3B3BBD1D">
            <wp:extent cx="6409055" cy="3102161"/>
            <wp:effectExtent l="0" t="0" r="0" b="3175"/>
            <wp:docPr id="10" name="Immagin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9055" cy="31021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57B8" w:rsidRDefault="003D1C77">
      <w:pPr>
        <w:rPr>
          <w:rFonts w:asciiTheme="majorHAnsi" w:eastAsiaTheme="majorEastAsia" w:hAnsiTheme="majorHAnsi" w:cstheme="majorBidi"/>
          <w:b/>
          <w:bCs/>
          <w:color w:val="365F91" w:themeColor="accent1" w:themeShade="BF"/>
          <w:sz w:val="28"/>
          <w:szCs w:val="28"/>
          <w:lang w:val="it-IT"/>
        </w:rPr>
      </w:pPr>
      <w:r>
        <w:rPr>
          <w:rFonts w:ascii="Arial Narrow" w:eastAsiaTheme="majorEastAsia" w:hAnsi="Arial Narrow" w:cstheme="minorHAnsi"/>
          <w:bCs/>
          <w:color w:val="365F91" w:themeColor="accent1" w:themeShade="BF"/>
          <w:szCs w:val="24"/>
        </w:rPr>
        <w:br w:type="page"/>
      </w:r>
    </w:p>
    <w:p w:rsidR="00F7150F" w:rsidRPr="00672F2C" w:rsidRDefault="00F7150F" w:rsidP="00672F2C">
      <w:pPr>
        <w:pStyle w:val="Titolo3"/>
        <w:numPr>
          <w:ilvl w:val="0"/>
          <w:numId w:val="0"/>
        </w:numPr>
        <w:ind w:left="2126" w:hanging="992"/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bookmarkStart w:id="1" w:name="_Toc416432854"/>
      <w:r w:rsidRPr="00672F2C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lastRenderedPageBreak/>
        <w:t>A</w:t>
      </w:r>
      <w:r w:rsidR="00672F2C" w:rsidRPr="00672F2C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LUNNI IN ALTERNANZA SCUOLA LAVORO</w:t>
      </w:r>
      <w:bookmarkEnd w:id="1"/>
      <w:r w:rsidRPr="00672F2C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 xml:space="preserve"> </w:t>
      </w:r>
    </w:p>
    <w:p w:rsidR="00F7150F" w:rsidRPr="007B7FA3" w:rsidRDefault="00F7150F" w:rsidP="00F7150F">
      <w:pPr>
        <w:pStyle w:val="Rientronormale"/>
      </w:pPr>
    </w:p>
    <w:p w:rsidR="00F7150F" w:rsidRPr="0065278F" w:rsidRDefault="00F7150F" w:rsidP="00F7150F">
      <w:pPr>
        <w:pStyle w:val="Rientronormale"/>
        <w:rPr>
          <w:sz w:val="16"/>
          <w:szCs w:val="16"/>
        </w:rPr>
      </w:pPr>
    </w:p>
    <w:p w:rsidR="00C86A84" w:rsidRDefault="0099305F" w:rsidP="00206B6D">
      <w:pPr>
        <w:tabs>
          <w:tab w:val="left" w:pos="10065"/>
        </w:tabs>
        <w:ind w:left="851" w:right="28"/>
        <w:jc w:val="both"/>
        <w:rPr>
          <w:rFonts w:ascii="Calibri" w:eastAsia="Calibri" w:hAnsi="Calibri" w:cs="Arial"/>
          <w:lang w:val="it-IT"/>
        </w:rPr>
      </w:pPr>
      <w:r>
        <w:rPr>
          <w:rFonts w:ascii="Calibri" w:eastAsia="Calibri" w:hAnsi="Calibri" w:cs="Arial"/>
          <w:lang w:val="it-IT"/>
        </w:rPr>
        <w:t>Selezionando la voce di menù  “</w:t>
      </w:r>
      <w:r w:rsidRPr="009134C4">
        <w:rPr>
          <w:rFonts w:ascii="Calibri" w:eastAsia="Calibri" w:hAnsi="Calibri" w:cs="Arial"/>
          <w:b/>
          <w:lang w:val="it-IT"/>
        </w:rPr>
        <w:t>Alunni in alternanza scuola lavoro</w:t>
      </w:r>
      <w:r>
        <w:rPr>
          <w:rFonts w:ascii="Calibri" w:eastAsia="Calibri" w:hAnsi="Calibri" w:cs="Arial"/>
          <w:lang w:val="it-IT"/>
        </w:rPr>
        <w:t>” il sistema visualizza</w:t>
      </w:r>
      <w:r w:rsidR="00206B6D">
        <w:rPr>
          <w:rFonts w:ascii="Calibri" w:eastAsia="Calibri" w:hAnsi="Calibri" w:cs="Arial"/>
          <w:lang w:val="it-IT"/>
        </w:rPr>
        <w:t xml:space="preserve"> una schermata per </w:t>
      </w:r>
      <w:r w:rsidR="00F7150F" w:rsidRPr="00DC6DD6">
        <w:rPr>
          <w:rFonts w:ascii="Calibri" w:eastAsia="Calibri" w:hAnsi="Calibri" w:cs="Arial"/>
          <w:lang w:val="it-IT"/>
        </w:rPr>
        <w:t xml:space="preserve"> abbinare</w:t>
      </w:r>
      <w:r w:rsidR="00073C0A">
        <w:rPr>
          <w:rFonts w:ascii="Calibri" w:eastAsia="Calibri" w:hAnsi="Calibri" w:cs="Arial"/>
          <w:lang w:val="it-IT"/>
        </w:rPr>
        <w:t xml:space="preserve"> </w:t>
      </w:r>
      <w:r w:rsidR="00F7150F" w:rsidRPr="00DC6DD6">
        <w:rPr>
          <w:rFonts w:ascii="Calibri" w:eastAsia="Calibri" w:hAnsi="Calibri" w:cs="Arial"/>
          <w:lang w:val="it-IT"/>
        </w:rPr>
        <w:t>i percorsi ASL definiti in precedenza</w:t>
      </w:r>
      <w:r w:rsidR="004C416F">
        <w:rPr>
          <w:rFonts w:ascii="Calibri" w:eastAsia="Calibri" w:hAnsi="Calibri" w:cs="Arial"/>
          <w:lang w:val="it-IT"/>
        </w:rPr>
        <w:t xml:space="preserve"> agli alunni</w:t>
      </w:r>
      <w:r w:rsidR="00073C0A">
        <w:rPr>
          <w:rFonts w:ascii="Calibri" w:eastAsia="Calibri" w:hAnsi="Calibri" w:cs="Arial"/>
          <w:lang w:val="it-IT"/>
        </w:rPr>
        <w:t xml:space="preserve">. </w:t>
      </w:r>
      <w:r w:rsidR="00F7150F" w:rsidRPr="00DC6DD6">
        <w:rPr>
          <w:rFonts w:ascii="Calibri" w:eastAsia="Calibri" w:hAnsi="Calibri" w:cs="Arial"/>
          <w:lang w:val="it-IT"/>
        </w:rPr>
        <w:t xml:space="preserve"> </w:t>
      </w:r>
    </w:p>
    <w:p w:rsidR="00F7150F" w:rsidRPr="00DC6DD6" w:rsidRDefault="00C86A84" w:rsidP="00DC6DD6">
      <w:pPr>
        <w:ind w:left="851" w:right="28"/>
        <w:jc w:val="both"/>
        <w:rPr>
          <w:rFonts w:ascii="Calibri" w:eastAsia="Calibri" w:hAnsi="Calibri" w:cs="Arial"/>
          <w:lang w:val="it-IT"/>
        </w:rPr>
      </w:pPr>
      <w:r>
        <w:rPr>
          <w:rFonts w:ascii="Calibri" w:eastAsia="Calibri" w:hAnsi="Calibri" w:cs="Arial"/>
          <w:lang w:val="it-IT"/>
        </w:rPr>
        <w:t>Una volta s</w:t>
      </w:r>
      <w:r w:rsidR="00F7150F" w:rsidRPr="00DC6DD6">
        <w:rPr>
          <w:rFonts w:ascii="Calibri" w:eastAsia="Calibri" w:hAnsi="Calibri" w:cs="Arial"/>
          <w:lang w:val="it-IT"/>
        </w:rPr>
        <w:t xml:space="preserve">elezionata la classe di frequenza di interesse, </w:t>
      </w:r>
      <w:r w:rsidR="00EE02F4">
        <w:rPr>
          <w:rFonts w:ascii="Calibri" w:eastAsia="Calibri" w:hAnsi="Calibri" w:cs="Arial"/>
          <w:lang w:val="it-IT"/>
        </w:rPr>
        <w:t>la scuola può</w:t>
      </w:r>
      <w:r w:rsidR="00F7150F" w:rsidRPr="00DC6DD6">
        <w:rPr>
          <w:rFonts w:ascii="Calibri" w:eastAsia="Calibri" w:hAnsi="Calibri" w:cs="Arial"/>
          <w:lang w:val="it-IT"/>
        </w:rPr>
        <w:t xml:space="preserve"> procedere all’abbinamento </w:t>
      </w:r>
      <w:r>
        <w:rPr>
          <w:rFonts w:ascii="Calibri" w:eastAsia="Calibri" w:hAnsi="Calibri" w:cs="Arial"/>
          <w:lang w:val="it-IT"/>
        </w:rPr>
        <w:t xml:space="preserve">operando </w:t>
      </w:r>
      <w:r w:rsidR="00F7150F" w:rsidRPr="00DC6DD6">
        <w:rPr>
          <w:rFonts w:ascii="Calibri" w:eastAsia="Calibri" w:hAnsi="Calibri" w:cs="Arial"/>
          <w:lang w:val="it-IT"/>
        </w:rPr>
        <w:t xml:space="preserve">in </w:t>
      </w:r>
      <w:r>
        <w:rPr>
          <w:rFonts w:ascii="Calibri" w:eastAsia="Calibri" w:hAnsi="Calibri" w:cs="Arial"/>
          <w:lang w:val="it-IT"/>
        </w:rPr>
        <w:t xml:space="preserve">due </w:t>
      </w:r>
      <w:r w:rsidR="00F7150F" w:rsidRPr="00DC6DD6">
        <w:rPr>
          <w:rFonts w:ascii="Calibri" w:eastAsia="Calibri" w:hAnsi="Calibri" w:cs="Arial"/>
          <w:lang w:val="it-IT"/>
        </w:rPr>
        <w:t>modalità differenti:</w:t>
      </w:r>
      <w:r>
        <w:rPr>
          <w:rFonts w:ascii="Calibri" w:eastAsia="Calibri" w:hAnsi="Calibri" w:cs="Arial"/>
          <w:lang w:val="it-IT"/>
        </w:rPr>
        <w:t xml:space="preserve"> per gruppo di alunni e per singolo alunno.</w:t>
      </w:r>
    </w:p>
    <w:p w:rsidR="00F7150F" w:rsidRPr="00073C0A" w:rsidRDefault="00F7150F" w:rsidP="00F7150F">
      <w:pPr>
        <w:jc w:val="center"/>
        <w:rPr>
          <w:b/>
          <w:sz w:val="16"/>
          <w:szCs w:val="16"/>
          <w:lang w:val="it-IT"/>
        </w:rPr>
      </w:pPr>
    </w:p>
    <w:p w:rsidR="00F7150F" w:rsidRPr="0065278F" w:rsidRDefault="00F83A22" w:rsidP="00062494">
      <w:pPr>
        <w:ind w:left="567"/>
        <w:jc w:val="center"/>
        <w:rPr>
          <w:b/>
          <w:sz w:val="24"/>
          <w:szCs w:val="24"/>
          <w:lang w:val="it-IT"/>
        </w:rPr>
      </w:pPr>
      <w:r w:rsidRPr="00F83A22">
        <w:rPr>
          <w:noProof/>
          <w:bdr w:val="single" w:sz="4" w:space="0" w:color="auto"/>
          <w:lang w:val="it-IT" w:eastAsia="it-IT"/>
        </w:rPr>
        <w:drawing>
          <wp:inline distT="0" distB="0" distL="0" distR="0" wp14:anchorId="59A1D26C" wp14:editId="30125C37">
            <wp:extent cx="6409055" cy="1943608"/>
            <wp:effectExtent l="0" t="0" r="0" b="0"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9055" cy="19436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150F" w:rsidRPr="00073C0A" w:rsidRDefault="00F7150F" w:rsidP="00F7150F">
      <w:pPr>
        <w:jc w:val="center"/>
        <w:rPr>
          <w:sz w:val="16"/>
          <w:szCs w:val="16"/>
          <w:lang w:val="it-IT"/>
        </w:rPr>
      </w:pPr>
    </w:p>
    <w:p w:rsidR="00F7150F" w:rsidRPr="00DC6DD6" w:rsidRDefault="00F7150F" w:rsidP="00DC6DD6">
      <w:pPr>
        <w:ind w:left="851" w:right="28"/>
        <w:jc w:val="both"/>
        <w:rPr>
          <w:rFonts w:ascii="Calibri" w:eastAsia="Calibri" w:hAnsi="Calibri" w:cs="Arial"/>
          <w:lang w:val="it-IT"/>
        </w:rPr>
      </w:pPr>
      <w:r w:rsidRPr="00DC6DD6">
        <w:rPr>
          <w:rFonts w:ascii="Calibri" w:eastAsia="Calibri" w:hAnsi="Calibri" w:cs="Arial"/>
          <w:lang w:val="it-IT"/>
        </w:rPr>
        <w:t xml:space="preserve">Selezionando l’opzione </w:t>
      </w:r>
      <w:r w:rsidRPr="00DC6DD6">
        <w:rPr>
          <w:rFonts w:ascii="Calibri" w:eastAsia="Calibri" w:hAnsi="Calibri" w:cs="Arial"/>
          <w:b/>
          <w:i/>
          <w:lang w:val="it-IT"/>
        </w:rPr>
        <w:t>Abbinamento per gruppo di alunni</w:t>
      </w:r>
      <w:r w:rsidRPr="00DC6DD6">
        <w:rPr>
          <w:rFonts w:ascii="Calibri" w:eastAsia="Calibri" w:hAnsi="Calibri" w:cs="Arial"/>
          <w:lang w:val="it-IT"/>
        </w:rPr>
        <w:t xml:space="preserve"> e premendo il pulsante </w:t>
      </w:r>
      <w:r w:rsidRPr="00DC6DD6">
        <w:rPr>
          <w:rFonts w:ascii="Calibri" w:eastAsia="Calibri" w:hAnsi="Calibri" w:cs="Arial"/>
          <w:b/>
          <w:lang w:val="it-IT"/>
        </w:rPr>
        <w:t>Avanti</w:t>
      </w:r>
      <w:r w:rsidRPr="00DC6DD6">
        <w:rPr>
          <w:rFonts w:ascii="Calibri" w:eastAsia="Calibri" w:hAnsi="Calibri" w:cs="Arial"/>
          <w:lang w:val="it-IT"/>
        </w:rPr>
        <w:t>, il sistema visualizza l’elenco degli alunni frequentanti la classe selezionata</w:t>
      </w:r>
      <w:r w:rsidR="000047FD">
        <w:rPr>
          <w:rFonts w:ascii="Calibri" w:eastAsia="Calibri" w:hAnsi="Calibri" w:cs="Arial"/>
          <w:lang w:val="it-IT"/>
        </w:rPr>
        <w:t>.</w:t>
      </w:r>
    </w:p>
    <w:p w:rsidR="00F7150F" w:rsidRPr="00F7150F" w:rsidRDefault="009B0228" w:rsidP="00F7150F">
      <w:pPr>
        <w:ind w:left="851" w:right="1417"/>
        <w:jc w:val="both"/>
        <w:rPr>
          <w:sz w:val="24"/>
          <w:szCs w:val="24"/>
          <w:lang w:val="it-IT"/>
        </w:rPr>
      </w:pPr>
      <w:r w:rsidRPr="009B0228">
        <w:rPr>
          <w:noProof/>
          <w:bdr w:val="single" w:sz="4" w:space="0" w:color="auto"/>
          <w:lang w:val="it-IT" w:eastAsia="it-IT"/>
        </w:rPr>
        <w:lastRenderedPageBreak/>
        <w:drawing>
          <wp:inline distT="0" distB="0" distL="0" distR="0" wp14:anchorId="2F090441" wp14:editId="07F50889">
            <wp:extent cx="5772150" cy="3650145"/>
            <wp:effectExtent l="0" t="0" r="0" b="762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72150" cy="3650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150F" w:rsidRDefault="00F7150F" w:rsidP="00F7150F">
      <w:pPr>
        <w:ind w:left="851" w:right="1417"/>
        <w:jc w:val="center"/>
        <w:rPr>
          <w:sz w:val="24"/>
          <w:szCs w:val="24"/>
        </w:rPr>
      </w:pPr>
    </w:p>
    <w:p w:rsidR="00357633" w:rsidRDefault="00F7150F" w:rsidP="00DC6DD6">
      <w:pPr>
        <w:ind w:left="851" w:right="28"/>
        <w:jc w:val="both"/>
        <w:rPr>
          <w:rFonts w:ascii="Calibri" w:eastAsia="Calibri" w:hAnsi="Calibri" w:cs="Arial"/>
          <w:lang w:val="it-IT"/>
        </w:rPr>
      </w:pPr>
      <w:r w:rsidRPr="00DC6DD6">
        <w:rPr>
          <w:rFonts w:ascii="Calibri" w:eastAsia="Calibri" w:hAnsi="Calibri" w:cs="Arial"/>
          <w:lang w:val="it-IT"/>
        </w:rPr>
        <w:t>In testa a tale elenco, è presente un selettore co</w:t>
      </w:r>
      <w:r w:rsidR="00915613">
        <w:rPr>
          <w:rFonts w:ascii="Calibri" w:eastAsia="Calibri" w:hAnsi="Calibri" w:cs="Arial"/>
          <w:lang w:val="it-IT"/>
        </w:rPr>
        <w:t xml:space="preserve">ntenente la lista dei percorsi </w:t>
      </w:r>
      <w:r w:rsidRPr="00DC6DD6">
        <w:rPr>
          <w:rFonts w:ascii="Calibri" w:eastAsia="Calibri" w:hAnsi="Calibri" w:cs="Arial"/>
          <w:lang w:val="it-IT"/>
        </w:rPr>
        <w:t xml:space="preserve">ASL definiti dalla scuola; </w:t>
      </w:r>
      <w:r w:rsidR="00915613">
        <w:rPr>
          <w:rFonts w:ascii="Calibri" w:eastAsia="Calibri" w:hAnsi="Calibri" w:cs="Arial"/>
          <w:lang w:val="it-IT"/>
        </w:rPr>
        <w:t xml:space="preserve">la </w:t>
      </w:r>
      <w:r w:rsidRPr="00DC6DD6">
        <w:rPr>
          <w:rFonts w:ascii="Calibri" w:eastAsia="Calibri" w:hAnsi="Calibri" w:cs="Arial"/>
          <w:lang w:val="it-IT"/>
        </w:rPr>
        <w:t>selezion</w:t>
      </w:r>
      <w:r w:rsidR="00915613">
        <w:rPr>
          <w:rFonts w:ascii="Calibri" w:eastAsia="Calibri" w:hAnsi="Calibri" w:cs="Arial"/>
          <w:lang w:val="it-IT"/>
        </w:rPr>
        <w:t xml:space="preserve">e di un </w:t>
      </w:r>
      <w:r w:rsidRPr="00DC6DD6">
        <w:rPr>
          <w:rFonts w:ascii="Calibri" w:eastAsia="Calibri" w:hAnsi="Calibri" w:cs="Arial"/>
          <w:lang w:val="it-IT"/>
        </w:rPr>
        <w:t>percorso</w:t>
      </w:r>
      <w:r w:rsidR="00915613">
        <w:rPr>
          <w:rFonts w:ascii="Calibri" w:eastAsia="Calibri" w:hAnsi="Calibri" w:cs="Arial"/>
          <w:lang w:val="it-IT"/>
        </w:rPr>
        <w:t xml:space="preserve"> comporta l’aggiornamento dell’</w:t>
      </w:r>
      <w:r w:rsidRPr="00DC6DD6">
        <w:rPr>
          <w:rFonts w:ascii="Calibri" w:eastAsia="Calibri" w:hAnsi="Calibri" w:cs="Arial"/>
          <w:lang w:val="it-IT"/>
        </w:rPr>
        <w:t xml:space="preserve">elenco </w:t>
      </w:r>
      <w:r w:rsidR="00915613">
        <w:rPr>
          <w:rFonts w:ascii="Calibri" w:eastAsia="Calibri" w:hAnsi="Calibri" w:cs="Arial"/>
          <w:lang w:val="it-IT"/>
        </w:rPr>
        <w:t xml:space="preserve">e il </w:t>
      </w:r>
      <w:r w:rsidRPr="00DC6DD6">
        <w:rPr>
          <w:rFonts w:ascii="Calibri" w:eastAsia="Calibri" w:hAnsi="Calibri" w:cs="Arial"/>
          <w:lang w:val="it-IT"/>
        </w:rPr>
        <w:t>carica</w:t>
      </w:r>
      <w:r w:rsidR="00915613">
        <w:rPr>
          <w:rFonts w:ascii="Calibri" w:eastAsia="Calibri" w:hAnsi="Calibri" w:cs="Arial"/>
          <w:lang w:val="it-IT"/>
        </w:rPr>
        <w:t>mento del</w:t>
      </w:r>
      <w:r w:rsidRPr="00DC6DD6">
        <w:rPr>
          <w:rFonts w:ascii="Calibri" w:eastAsia="Calibri" w:hAnsi="Calibri" w:cs="Arial"/>
          <w:lang w:val="it-IT"/>
        </w:rPr>
        <w:t xml:space="preserve">le strutture abbinate al percorso scelto, se </w:t>
      </w:r>
      <w:r w:rsidR="00827298">
        <w:rPr>
          <w:rFonts w:ascii="Calibri" w:eastAsia="Calibri" w:hAnsi="Calibri" w:cs="Arial"/>
          <w:lang w:val="it-IT"/>
        </w:rPr>
        <w:t xml:space="preserve">per </w:t>
      </w:r>
      <w:r w:rsidRPr="00DC6DD6">
        <w:rPr>
          <w:rFonts w:ascii="Calibri" w:eastAsia="Calibri" w:hAnsi="Calibri" w:cs="Arial"/>
          <w:lang w:val="it-IT"/>
        </w:rPr>
        <w:t xml:space="preserve">esso </w:t>
      </w:r>
      <w:r w:rsidR="00827298">
        <w:rPr>
          <w:rFonts w:ascii="Calibri" w:eastAsia="Calibri" w:hAnsi="Calibri" w:cs="Arial"/>
          <w:lang w:val="it-IT"/>
        </w:rPr>
        <w:t xml:space="preserve">sono stata inserite </w:t>
      </w:r>
      <w:r w:rsidRPr="00DC6DD6">
        <w:rPr>
          <w:rFonts w:ascii="Calibri" w:eastAsia="Calibri" w:hAnsi="Calibri" w:cs="Arial"/>
          <w:lang w:val="it-IT"/>
        </w:rPr>
        <w:t xml:space="preserve">strutture ospitanti. </w:t>
      </w:r>
    </w:p>
    <w:p w:rsidR="00F7150F" w:rsidRDefault="00F7150F" w:rsidP="00DC6DD6">
      <w:pPr>
        <w:ind w:left="851" w:right="28"/>
        <w:jc w:val="both"/>
        <w:rPr>
          <w:rFonts w:ascii="Calibri" w:eastAsia="Calibri" w:hAnsi="Calibri" w:cs="Arial"/>
          <w:lang w:val="it-IT"/>
        </w:rPr>
      </w:pPr>
      <w:r w:rsidRPr="00DC6DD6">
        <w:rPr>
          <w:rFonts w:ascii="Calibri" w:eastAsia="Calibri" w:hAnsi="Calibri" w:cs="Arial"/>
          <w:lang w:val="it-IT"/>
        </w:rPr>
        <w:t xml:space="preserve">Inoltre, </w:t>
      </w:r>
      <w:r w:rsidR="00D369F3">
        <w:rPr>
          <w:rFonts w:ascii="Calibri" w:eastAsia="Calibri" w:hAnsi="Calibri" w:cs="Arial"/>
          <w:lang w:val="it-IT"/>
        </w:rPr>
        <w:t xml:space="preserve">gli </w:t>
      </w:r>
      <w:r w:rsidRPr="00DC6DD6">
        <w:rPr>
          <w:rFonts w:ascii="Calibri" w:eastAsia="Calibri" w:hAnsi="Calibri" w:cs="Arial"/>
          <w:lang w:val="it-IT"/>
        </w:rPr>
        <w:t xml:space="preserve">alunni già abbinati al percorso </w:t>
      </w:r>
      <w:r w:rsidR="00D369F3">
        <w:rPr>
          <w:rFonts w:ascii="Calibri" w:eastAsia="Calibri" w:hAnsi="Calibri" w:cs="Arial"/>
          <w:lang w:val="it-IT"/>
        </w:rPr>
        <w:t xml:space="preserve">scelto </w:t>
      </w:r>
      <w:r w:rsidRPr="00DC6DD6">
        <w:rPr>
          <w:rFonts w:ascii="Calibri" w:eastAsia="Calibri" w:hAnsi="Calibri" w:cs="Arial"/>
          <w:lang w:val="it-IT"/>
        </w:rPr>
        <w:t>risult</w:t>
      </w:r>
      <w:r w:rsidR="00872B6E">
        <w:rPr>
          <w:rFonts w:ascii="Calibri" w:eastAsia="Calibri" w:hAnsi="Calibri" w:cs="Arial"/>
          <w:lang w:val="it-IT"/>
        </w:rPr>
        <w:t>ano</w:t>
      </w:r>
      <w:r w:rsidRPr="00DC6DD6">
        <w:rPr>
          <w:rFonts w:ascii="Calibri" w:eastAsia="Calibri" w:hAnsi="Calibri" w:cs="Arial"/>
          <w:lang w:val="it-IT"/>
        </w:rPr>
        <w:t xml:space="preserve"> preselezionati e</w:t>
      </w:r>
      <w:r w:rsidR="00D369F3">
        <w:rPr>
          <w:rFonts w:ascii="Calibri" w:eastAsia="Calibri" w:hAnsi="Calibri" w:cs="Arial"/>
          <w:lang w:val="it-IT"/>
        </w:rPr>
        <w:t xml:space="preserve">, se il dato è disponibile, </w:t>
      </w:r>
      <w:r w:rsidR="000B4BC8">
        <w:rPr>
          <w:rFonts w:ascii="Calibri" w:eastAsia="Calibri" w:hAnsi="Calibri" w:cs="Arial"/>
          <w:lang w:val="it-IT"/>
        </w:rPr>
        <w:t xml:space="preserve"> </w:t>
      </w:r>
      <w:r w:rsidR="00D369F3">
        <w:rPr>
          <w:rFonts w:ascii="Calibri" w:eastAsia="Calibri" w:hAnsi="Calibri" w:cs="Arial"/>
          <w:lang w:val="it-IT"/>
        </w:rPr>
        <w:t>associati ad una delle strutture previste dal percorso.</w:t>
      </w:r>
    </w:p>
    <w:p w:rsidR="005A5070" w:rsidRDefault="005A5070" w:rsidP="00DC6DD6">
      <w:pPr>
        <w:ind w:left="851" w:right="28"/>
        <w:jc w:val="both"/>
        <w:rPr>
          <w:rFonts w:ascii="Calibri" w:eastAsia="Calibri" w:hAnsi="Calibri" w:cs="Arial"/>
          <w:lang w:val="it-IT"/>
        </w:rPr>
      </w:pPr>
    </w:p>
    <w:p w:rsidR="005A5070" w:rsidRDefault="005A5070" w:rsidP="00DC6DD6">
      <w:pPr>
        <w:ind w:left="851" w:right="28"/>
        <w:jc w:val="both"/>
        <w:rPr>
          <w:rFonts w:ascii="Calibri" w:eastAsia="Calibri" w:hAnsi="Calibri" w:cs="Arial"/>
          <w:lang w:val="it-IT"/>
        </w:rPr>
      </w:pPr>
      <w:r w:rsidRPr="009B0228">
        <w:rPr>
          <w:noProof/>
          <w:bdr w:val="single" w:sz="4" w:space="0" w:color="auto"/>
          <w:lang w:val="it-IT" w:eastAsia="it-IT"/>
        </w:rPr>
        <w:lastRenderedPageBreak/>
        <w:drawing>
          <wp:inline distT="0" distB="0" distL="0" distR="0" wp14:anchorId="2102BD75" wp14:editId="012B0667">
            <wp:extent cx="5943600" cy="4210685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10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5070" w:rsidRDefault="005A5070" w:rsidP="00DC6DD6">
      <w:pPr>
        <w:ind w:left="851" w:right="28"/>
        <w:jc w:val="both"/>
        <w:rPr>
          <w:rFonts w:ascii="Calibri" w:eastAsia="Calibri" w:hAnsi="Calibri" w:cs="Arial"/>
          <w:lang w:val="it-IT"/>
        </w:rPr>
      </w:pPr>
    </w:p>
    <w:p w:rsidR="007940FC" w:rsidRDefault="00F7150F" w:rsidP="00DC6DD6">
      <w:pPr>
        <w:ind w:left="851" w:right="28"/>
        <w:jc w:val="both"/>
        <w:rPr>
          <w:rFonts w:ascii="Calibri" w:eastAsia="Calibri" w:hAnsi="Calibri" w:cs="Arial"/>
          <w:lang w:val="it-IT"/>
        </w:rPr>
      </w:pPr>
      <w:r w:rsidRPr="00DC6DD6">
        <w:rPr>
          <w:rFonts w:ascii="Calibri" w:eastAsia="Calibri" w:hAnsi="Calibri" w:cs="Arial"/>
          <w:lang w:val="it-IT"/>
        </w:rPr>
        <w:t xml:space="preserve">E’ possibile deselezionare </w:t>
      </w:r>
      <w:r w:rsidR="006B4C74">
        <w:rPr>
          <w:rFonts w:ascii="Calibri" w:eastAsia="Calibri" w:hAnsi="Calibri" w:cs="Arial"/>
          <w:lang w:val="it-IT"/>
        </w:rPr>
        <w:t xml:space="preserve">gli </w:t>
      </w:r>
      <w:r w:rsidRPr="00DC6DD6">
        <w:rPr>
          <w:rFonts w:ascii="Calibri" w:eastAsia="Calibri" w:hAnsi="Calibri" w:cs="Arial"/>
          <w:lang w:val="it-IT"/>
        </w:rPr>
        <w:t xml:space="preserve">alunni </w:t>
      </w:r>
      <w:r w:rsidR="006B4C74">
        <w:rPr>
          <w:rFonts w:ascii="Calibri" w:eastAsia="Calibri" w:hAnsi="Calibri" w:cs="Arial"/>
          <w:lang w:val="it-IT"/>
        </w:rPr>
        <w:t xml:space="preserve">già associati al percorso scelto per </w:t>
      </w:r>
      <w:r w:rsidRPr="00DC6DD6">
        <w:rPr>
          <w:rFonts w:ascii="Calibri" w:eastAsia="Calibri" w:hAnsi="Calibri" w:cs="Arial"/>
          <w:lang w:val="it-IT"/>
        </w:rPr>
        <w:t>annullar</w:t>
      </w:r>
      <w:r w:rsidR="006B4C74">
        <w:rPr>
          <w:rFonts w:ascii="Calibri" w:eastAsia="Calibri" w:hAnsi="Calibri" w:cs="Arial"/>
          <w:lang w:val="it-IT"/>
        </w:rPr>
        <w:t>n</w:t>
      </w:r>
      <w:r w:rsidRPr="00DC6DD6">
        <w:rPr>
          <w:rFonts w:ascii="Calibri" w:eastAsia="Calibri" w:hAnsi="Calibri" w:cs="Arial"/>
          <w:lang w:val="it-IT"/>
        </w:rPr>
        <w:t xml:space="preserve">e l’abbinamento oppure </w:t>
      </w:r>
      <w:r w:rsidR="006B4C74">
        <w:rPr>
          <w:rFonts w:ascii="Calibri" w:eastAsia="Calibri" w:hAnsi="Calibri" w:cs="Arial"/>
          <w:lang w:val="it-IT"/>
        </w:rPr>
        <w:t xml:space="preserve">è possibile </w:t>
      </w:r>
      <w:r w:rsidRPr="00DC6DD6">
        <w:rPr>
          <w:rFonts w:ascii="Calibri" w:eastAsia="Calibri" w:hAnsi="Calibri" w:cs="Arial"/>
          <w:lang w:val="it-IT"/>
        </w:rPr>
        <w:t>modificare solo la struttura ospitante</w:t>
      </w:r>
      <w:r w:rsidR="006B4C74">
        <w:rPr>
          <w:rFonts w:ascii="Calibri" w:eastAsia="Calibri" w:hAnsi="Calibri" w:cs="Arial"/>
          <w:lang w:val="it-IT"/>
        </w:rPr>
        <w:t xml:space="preserve"> associata a quel percorso</w:t>
      </w:r>
      <w:r w:rsidR="007940FC">
        <w:rPr>
          <w:rFonts w:ascii="Calibri" w:eastAsia="Calibri" w:hAnsi="Calibri" w:cs="Arial"/>
          <w:lang w:val="it-IT"/>
        </w:rPr>
        <w:t>.</w:t>
      </w:r>
    </w:p>
    <w:p w:rsidR="00F7150F" w:rsidRPr="00DC6DD6" w:rsidRDefault="000B4BC8" w:rsidP="00DC6DD6">
      <w:pPr>
        <w:ind w:left="851" w:right="28"/>
        <w:jc w:val="both"/>
        <w:rPr>
          <w:rFonts w:ascii="Calibri" w:eastAsia="Calibri" w:hAnsi="Calibri" w:cs="Arial"/>
          <w:lang w:val="it-IT"/>
        </w:rPr>
      </w:pPr>
      <w:r>
        <w:rPr>
          <w:rFonts w:ascii="Calibri" w:eastAsia="Calibri" w:hAnsi="Calibri" w:cs="Arial"/>
          <w:lang w:val="it-IT"/>
        </w:rPr>
        <w:t>Si ricorda che o</w:t>
      </w:r>
      <w:r w:rsidR="00F7150F" w:rsidRPr="00DC6DD6">
        <w:rPr>
          <w:rFonts w:ascii="Calibri" w:eastAsia="Calibri" w:hAnsi="Calibri" w:cs="Arial"/>
          <w:lang w:val="it-IT"/>
        </w:rPr>
        <w:t xml:space="preserve">gni volta che si modifica </w:t>
      </w:r>
      <w:r>
        <w:rPr>
          <w:rFonts w:ascii="Calibri" w:eastAsia="Calibri" w:hAnsi="Calibri" w:cs="Arial"/>
          <w:lang w:val="it-IT"/>
        </w:rPr>
        <w:t>il</w:t>
      </w:r>
      <w:r w:rsidR="00F7150F" w:rsidRPr="00DC6DD6">
        <w:rPr>
          <w:rFonts w:ascii="Calibri" w:eastAsia="Calibri" w:hAnsi="Calibri" w:cs="Arial"/>
          <w:lang w:val="it-IT"/>
        </w:rPr>
        <w:t xml:space="preserve"> valore del selettore “percorso” l’elenco v</w:t>
      </w:r>
      <w:r>
        <w:rPr>
          <w:rFonts w:ascii="Calibri" w:eastAsia="Calibri" w:hAnsi="Calibri" w:cs="Arial"/>
          <w:lang w:val="it-IT"/>
        </w:rPr>
        <w:t>iene</w:t>
      </w:r>
      <w:r w:rsidR="00F7150F" w:rsidRPr="00DC6DD6">
        <w:rPr>
          <w:rFonts w:ascii="Calibri" w:eastAsia="Calibri" w:hAnsi="Calibri" w:cs="Arial"/>
          <w:lang w:val="it-IT"/>
        </w:rPr>
        <w:t xml:space="preserve"> aggiornato; questo consent</w:t>
      </w:r>
      <w:r>
        <w:rPr>
          <w:rFonts w:ascii="Calibri" w:eastAsia="Calibri" w:hAnsi="Calibri" w:cs="Arial"/>
          <w:lang w:val="it-IT"/>
        </w:rPr>
        <w:t>e</w:t>
      </w:r>
      <w:r w:rsidR="00F7150F" w:rsidRPr="00DC6DD6">
        <w:rPr>
          <w:rFonts w:ascii="Calibri" w:eastAsia="Calibri" w:hAnsi="Calibri" w:cs="Arial"/>
          <w:lang w:val="it-IT"/>
        </w:rPr>
        <w:t>, eventualmente, di inserire più percorsi per gli alunni della classe selezionata in precedenza.</w:t>
      </w:r>
    </w:p>
    <w:p w:rsidR="006E0D81" w:rsidRPr="00DC6DD6" w:rsidRDefault="006E0D81" w:rsidP="006E0D81">
      <w:pPr>
        <w:ind w:left="851" w:right="28"/>
        <w:jc w:val="both"/>
        <w:rPr>
          <w:rFonts w:ascii="Calibri" w:eastAsia="Calibri" w:hAnsi="Calibri" w:cs="Arial"/>
          <w:lang w:val="it-IT"/>
        </w:rPr>
      </w:pPr>
      <w:r w:rsidRPr="00DC6DD6">
        <w:rPr>
          <w:rFonts w:ascii="Calibri" w:eastAsia="Calibri" w:hAnsi="Calibri" w:cs="Arial"/>
          <w:lang w:val="it-IT"/>
        </w:rPr>
        <w:t xml:space="preserve">Le modifiche eseguite dall’utente sull’elenco in prospetto (selezioni/deselezioni, inserimento/modifica della struttura) saranno effettive solo dopo aver selezionato il pulsante </w:t>
      </w:r>
      <w:r w:rsidRPr="00DC6DD6">
        <w:rPr>
          <w:rFonts w:ascii="Calibri" w:eastAsia="Calibri" w:hAnsi="Calibri" w:cs="Arial"/>
          <w:b/>
          <w:lang w:val="it-IT"/>
        </w:rPr>
        <w:t>Salva</w:t>
      </w:r>
      <w:r w:rsidRPr="00DC6DD6">
        <w:rPr>
          <w:rFonts w:ascii="Calibri" w:eastAsia="Calibri" w:hAnsi="Calibri" w:cs="Arial"/>
          <w:lang w:val="it-IT"/>
        </w:rPr>
        <w:t>.</w:t>
      </w:r>
    </w:p>
    <w:p w:rsidR="00F7150F" w:rsidRPr="00F7150F" w:rsidRDefault="00F7150F" w:rsidP="00F7150F">
      <w:pPr>
        <w:ind w:left="851" w:right="1417"/>
        <w:jc w:val="both"/>
        <w:rPr>
          <w:sz w:val="24"/>
          <w:szCs w:val="24"/>
          <w:lang w:val="it-IT"/>
        </w:rPr>
      </w:pPr>
    </w:p>
    <w:p w:rsidR="00353F8E" w:rsidRDefault="00353F8E">
      <w:pPr>
        <w:rPr>
          <w:rFonts w:ascii="Calibri" w:eastAsia="Calibri" w:hAnsi="Calibri" w:cs="Arial"/>
          <w:lang w:val="it-IT"/>
        </w:rPr>
      </w:pPr>
      <w:r>
        <w:rPr>
          <w:rFonts w:ascii="Calibri" w:eastAsia="Calibri" w:hAnsi="Calibri" w:cs="Arial"/>
          <w:lang w:val="it-IT"/>
        </w:rPr>
        <w:br w:type="page"/>
      </w:r>
    </w:p>
    <w:p w:rsidR="00353F8E" w:rsidRDefault="00353F8E" w:rsidP="00353F8E">
      <w:pPr>
        <w:ind w:left="851" w:right="28"/>
        <w:jc w:val="both"/>
        <w:rPr>
          <w:rFonts w:ascii="Calibri" w:eastAsia="Calibri" w:hAnsi="Calibri" w:cs="Arial"/>
          <w:lang w:val="it-IT"/>
        </w:rPr>
      </w:pPr>
      <w:r w:rsidRPr="00DC6DD6">
        <w:rPr>
          <w:rFonts w:ascii="Calibri" w:eastAsia="Calibri" w:hAnsi="Calibri" w:cs="Arial"/>
          <w:lang w:val="it-IT"/>
        </w:rPr>
        <w:lastRenderedPageBreak/>
        <w:t xml:space="preserve">Selezionando l’opzione </w:t>
      </w:r>
      <w:r w:rsidRPr="00DC6DD6">
        <w:rPr>
          <w:rFonts w:ascii="Calibri" w:eastAsia="Calibri" w:hAnsi="Calibri" w:cs="Arial"/>
          <w:b/>
          <w:lang w:val="it-IT"/>
        </w:rPr>
        <w:t>Abbinamento singolo alunno</w:t>
      </w:r>
      <w:r w:rsidRPr="00DC6DD6">
        <w:rPr>
          <w:rFonts w:ascii="Calibri" w:eastAsia="Calibri" w:hAnsi="Calibri" w:cs="Arial"/>
          <w:lang w:val="it-IT"/>
        </w:rPr>
        <w:t xml:space="preserve"> e premendo il pulsante </w:t>
      </w:r>
      <w:r w:rsidRPr="00DC6DD6">
        <w:rPr>
          <w:rFonts w:ascii="Calibri" w:eastAsia="Calibri" w:hAnsi="Calibri" w:cs="Arial"/>
          <w:b/>
          <w:lang w:val="it-IT"/>
        </w:rPr>
        <w:t>Avanti</w:t>
      </w:r>
      <w:r w:rsidRPr="00DC6DD6">
        <w:rPr>
          <w:rFonts w:ascii="Calibri" w:eastAsia="Calibri" w:hAnsi="Calibri" w:cs="Arial"/>
          <w:lang w:val="it-IT"/>
        </w:rPr>
        <w:t>, il sistema visualizza l’elenco degli alunni frequentanti la classe selezionata nella pagina di attivazione</w:t>
      </w:r>
      <w:r>
        <w:rPr>
          <w:rFonts w:ascii="Calibri" w:eastAsia="Calibri" w:hAnsi="Calibri" w:cs="Arial"/>
          <w:lang w:val="it-IT"/>
        </w:rPr>
        <w:t>.</w:t>
      </w:r>
    </w:p>
    <w:p w:rsidR="00062494" w:rsidRPr="00062494" w:rsidRDefault="00062494" w:rsidP="00353F8E">
      <w:pPr>
        <w:ind w:left="851" w:right="28"/>
        <w:jc w:val="both"/>
        <w:rPr>
          <w:rFonts w:ascii="Calibri" w:eastAsia="Calibri" w:hAnsi="Calibri" w:cs="Arial"/>
          <w:sz w:val="16"/>
          <w:szCs w:val="16"/>
          <w:lang w:val="it-IT"/>
        </w:rPr>
      </w:pPr>
    </w:p>
    <w:p w:rsidR="00F7150F" w:rsidRDefault="000D4DCE" w:rsidP="00F7150F">
      <w:pPr>
        <w:ind w:left="851" w:right="1417"/>
        <w:jc w:val="both"/>
        <w:rPr>
          <w:sz w:val="24"/>
          <w:szCs w:val="24"/>
          <w:lang w:val="it-IT"/>
        </w:rPr>
      </w:pPr>
      <w:r w:rsidRPr="00B11B7F">
        <w:rPr>
          <w:noProof/>
          <w:bdr w:val="single" w:sz="4" w:space="0" w:color="auto"/>
          <w:lang w:val="it-IT" w:eastAsia="it-IT"/>
        </w:rPr>
        <w:drawing>
          <wp:inline distT="0" distB="0" distL="0" distR="0" wp14:anchorId="0EE23789" wp14:editId="17792C5C">
            <wp:extent cx="5943600" cy="1699260"/>
            <wp:effectExtent l="0" t="0" r="0" b="0"/>
            <wp:docPr id="301" name="Picture 3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699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7633" w:rsidRPr="00062494" w:rsidRDefault="00357633" w:rsidP="00357633">
      <w:pPr>
        <w:ind w:left="851" w:right="28"/>
        <w:jc w:val="both"/>
        <w:rPr>
          <w:rFonts w:ascii="Calibri" w:eastAsia="Calibri" w:hAnsi="Calibri" w:cs="Arial"/>
          <w:sz w:val="16"/>
          <w:szCs w:val="16"/>
          <w:lang w:val="it-IT"/>
        </w:rPr>
      </w:pPr>
    </w:p>
    <w:p w:rsidR="00353F8E" w:rsidRDefault="00357633" w:rsidP="00357633">
      <w:pPr>
        <w:ind w:left="851" w:right="28"/>
        <w:jc w:val="both"/>
        <w:rPr>
          <w:rFonts w:ascii="Calibri" w:eastAsia="Calibri" w:hAnsi="Calibri" w:cs="Arial"/>
          <w:lang w:val="it-IT"/>
        </w:rPr>
      </w:pPr>
      <w:r w:rsidRPr="00DC6DD6">
        <w:rPr>
          <w:rFonts w:ascii="Calibri" w:eastAsia="Calibri" w:hAnsi="Calibri" w:cs="Arial"/>
          <w:lang w:val="it-IT"/>
        </w:rPr>
        <w:t xml:space="preserve">L’elenco prospetta per ciascun alunno l’indicazione </w:t>
      </w:r>
      <w:r w:rsidR="005A195C">
        <w:rPr>
          <w:rFonts w:ascii="Calibri" w:eastAsia="Calibri" w:hAnsi="Calibri" w:cs="Arial"/>
          <w:lang w:val="it-IT"/>
        </w:rPr>
        <w:t>della</w:t>
      </w:r>
      <w:r w:rsidRPr="00DC6DD6">
        <w:rPr>
          <w:rFonts w:ascii="Calibri" w:eastAsia="Calibri" w:hAnsi="Calibri" w:cs="Arial"/>
          <w:lang w:val="it-IT"/>
        </w:rPr>
        <w:t xml:space="preserve"> presenza di eventuali percorsi già abbinati all’alunno in un passo precedente</w:t>
      </w:r>
      <w:r>
        <w:rPr>
          <w:rFonts w:ascii="Calibri" w:eastAsia="Calibri" w:hAnsi="Calibri" w:cs="Arial"/>
          <w:lang w:val="it-IT"/>
        </w:rPr>
        <w:t xml:space="preserve">. Dall’elenco è </w:t>
      </w:r>
      <w:r w:rsidR="00353F8E" w:rsidRPr="00357633">
        <w:rPr>
          <w:rFonts w:ascii="Calibri" w:eastAsia="Calibri" w:hAnsi="Calibri" w:cs="Arial"/>
          <w:lang w:val="it-IT"/>
        </w:rPr>
        <w:t>necessario scegliere un nominativo</w:t>
      </w:r>
      <w:r>
        <w:rPr>
          <w:rFonts w:ascii="Calibri" w:eastAsia="Calibri" w:hAnsi="Calibri" w:cs="Arial"/>
          <w:lang w:val="it-IT"/>
        </w:rPr>
        <w:t xml:space="preserve"> per poter procedere all’abbinamento e selezionare il pulsante avanti.</w:t>
      </w:r>
    </w:p>
    <w:p w:rsidR="00357633" w:rsidRPr="00062494" w:rsidRDefault="00357633" w:rsidP="00357633">
      <w:pPr>
        <w:ind w:left="851" w:right="28"/>
        <w:jc w:val="both"/>
        <w:rPr>
          <w:strike/>
          <w:sz w:val="16"/>
          <w:szCs w:val="16"/>
          <w:lang w:val="it-IT"/>
        </w:rPr>
      </w:pPr>
    </w:p>
    <w:p w:rsidR="00F7150F" w:rsidRPr="00F7150F" w:rsidRDefault="00F35861" w:rsidP="00F7150F">
      <w:pPr>
        <w:ind w:left="851" w:right="1417"/>
        <w:jc w:val="both"/>
        <w:rPr>
          <w:sz w:val="24"/>
          <w:szCs w:val="24"/>
          <w:lang w:val="it-IT"/>
        </w:rPr>
      </w:pPr>
      <w:r w:rsidRPr="00F35861">
        <w:rPr>
          <w:noProof/>
          <w:bdr w:val="single" w:sz="4" w:space="0" w:color="auto"/>
          <w:lang w:val="it-IT" w:eastAsia="it-IT"/>
        </w:rPr>
        <w:drawing>
          <wp:inline distT="0" distB="0" distL="0" distR="0" wp14:anchorId="17DB83E6" wp14:editId="5B5FD1C4">
            <wp:extent cx="5743575" cy="3327101"/>
            <wp:effectExtent l="0" t="0" r="0" b="6985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57633" cy="3335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150F" w:rsidRDefault="00357633" w:rsidP="00DC6DD6">
      <w:pPr>
        <w:ind w:left="851" w:right="28"/>
        <w:jc w:val="both"/>
        <w:rPr>
          <w:rFonts w:ascii="Calibri" w:eastAsia="Calibri" w:hAnsi="Calibri" w:cs="Arial"/>
          <w:lang w:val="it-IT"/>
        </w:rPr>
      </w:pPr>
      <w:r>
        <w:rPr>
          <w:rFonts w:ascii="Calibri" w:eastAsia="Calibri" w:hAnsi="Calibri" w:cs="Arial"/>
          <w:lang w:val="it-IT"/>
        </w:rPr>
        <w:lastRenderedPageBreak/>
        <w:t xml:space="preserve">La </w:t>
      </w:r>
      <w:r w:rsidR="00F7150F" w:rsidRPr="00DC6DD6">
        <w:rPr>
          <w:rFonts w:ascii="Calibri" w:eastAsia="Calibri" w:hAnsi="Calibri" w:cs="Arial"/>
          <w:lang w:val="it-IT"/>
        </w:rPr>
        <w:t xml:space="preserve">pagina di dettaglio </w:t>
      </w:r>
      <w:r>
        <w:rPr>
          <w:rFonts w:ascii="Calibri" w:eastAsia="Calibri" w:hAnsi="Calibri" w:cs="Arial"/>
          <w:lang w:val="it-IT"/>
        </w:rPr>
        <w:t xml:space="preserve">per il singolo alunno permette </w:t>
      </w:r>
      <w:r w:rsidR="00F7150F" w:rsidRPr="00DC6DD6">
        <w:rPr>
          <w:rFonts w:ascii="Calibri" w:eastAsia="Calibri" w:hAnsi="Calibri" w:cs="Arial"/>
          <w:lang w:val="it-IT"/>
        </w:rPr>
        <w:t>la gestione dei dati dei percorsi seguiti dall’alunno</w:t>
      </w:r>
      <w:r w:rsidR="00567F8A">
        <w:rPr>
          <w:rFonts w:ascii="Calibri" w:eastAsia="Calibri" w:hAnsi="Calibri" w:cs="Arial"/>
          <w:lang w:val="it-IT"/>
        </w:rPr>
        <w:t>.</w:t>
      </w:r>
    </w:p>
    <w:p w:rsidR="00CF750A" w:rsidRPr="00133F0E" w:rsidRDefault="00CF750A" w:rsidP="00DC6DD6">
      <w:pPr>
        <w:ind w:left="851" w:right="28"/>
        <w:jc w:val="both"/>
        <w:rPr>
          <w:rFonts w:ascii="Calibri" w:eastAsia="Calibri" w:hAnsi="Calibri" w:cs="Arial"/>
          <w:lang w:val="it-IT"/>
        </w:rPr>
      </w:pPr>
    </w:p>
    <w:p w:rsidR="00F7150F" w:rsidRDefault="005475F0" w:rsidP="00F7150F">
      <w:pPr>
        <w:ind w:left="708"/>
        <w:jc w:val="center"/>
        <w:rPr>
          <w:sz w:val="24"/>
          <w:szCs w:val="24"/>
          <w:lang w:val="it-IT"/>
        </w:rPr>
      </w:pPr>
      <w:r w:rsidRPr="005B5939">
        <w:rPr>
          <w:noProof/>
          <w:bdr w:val="single" w:sz="4" w:space="0" w:color="auto"/>
          <w:lang w:val="it-IT" w:eastAsia="it-IT"/>
        </w:rPr>
        <w:drawing>
          <wp:inline distT="0" distB="0" distL="0" distR="0" wp14:anchorId="5BC7FD66" wp14:editId="225118A2">
            <wp:extent cx="5943600" cy="3123565"/>
            <wp:effectExtent l="0" t="0" r="0" b="635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23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6880" w:rsidRPr="00133F0E" w:rsidRDefault="00AD6880" w:rsidP="00F7150F">
      <w:pPr>
        <w:ind w:left="708"/>
        <w:jc w:val="center"/>
        <w:rPr>
          <w:lang w:val="it-IT"/>
        </w:rPr>
      </w:pPr>
    </w:p>
    <w:p w:rsidR="00F7150F" w:rsidRPr="00DC6DD6" w:rsidRDefault="00F7150F" w:rsidP="00DC6DD6">
      <w:pPr>
        <w:ind w:left="851" w:right="28"/>
        <w:jc w:val="both"/>
        <w:rPr>
          <w:rFonts w:ascii="Calibri" w:eastAsia="Calibri" w:hAnsi="Calibri" w:cs="Arial"/>
          <w:b/>
          <w:lang w:val="it-IT"/>
        </w:rPr>
      </w:pPr>
      <w:r w:rsidRPr="00DC6DD6">
        <w:rPr>
          <w:rFonts w:ascii="Calibri" w:eastAsia="Calibri" w:hAnsi="Calibri" w:cs="Arial"/>
          <w:lang w:val="it-IT"/>
        </w:rPr>
        <w:t xml:space="preserve">La pagina contiene una sezione che prospetta i </w:t>
      </w:r>
      <w:r w:rsidRPr="009664F6">
        <w:rPr>
          <w:rFonts w:ascii="Calibri" w:eastAsia="Calibri" w:hAnsi="Calibri" w:cs="Arial"/>
          <w:lang w:val="it-IT"/>
        </w:rPr>
        <w:t>dati anagrafici</w:t>
      </w:r>
      <w:r w:rsidRPr="00DC6DD6">
        <w:rPr>
          <w:rFonts w:ascii="Calibri" w:eastAsia="Calibri" w:hAnsi="Calibri" w:cs="Arial"/>
          <w:lang w:val="it-IT"/>
        </w:rPr>
        <w:t xml:space="preserve"> dell’alunno ed una sezione per l</w:t>
      </w:r>
      <w:r w:rsidR="006C5839">
        <w:rPr>
          <w:rFonts w:ascii="Calibri" w:eastAsia="Calibri" w:hAnsi="Calibri" w:cs="Arial"/>
          <w:lang w:val="it-IT"/>
        </w:rPr>
        <w:t>a gestione (inser</w:t>
      </w:r>
      <w:r w:rsidRPr="00DC6DD6">
        <w:rPr>
          <w:rFonts w:ascii="Calibri" w:eastAsia="Calibri" w:hAnsi="Calibri" w:cs="Arial"/>
          <w:lang w:val="it-IT"/>
        </w:rPr>
        <w:t>imento,  modifica e cancellazione</w:t>
      </w:r>
      <w:r w:rsidR="006C5839">
        <w:rPr>
          <w:rFonts w:ascii="Calibri" w:eastAsia="Calibri" w:hAnsi="Calibri" w:cs="Arial"/>
          <w:lang w:val="it-IT"/>
        </w:rPr>
        <w:t>)</w:t>
      </w:r>
      <w:r w:rsidRPr="00DC6DD6">
        <w:rPr>
          <w:rFonts w:ascii="Calibri" w:eastAsia="Calibri" w:hAnsi="Calibri" w:cs="Arial"/>
          <w:lang w:val="it-IT"/>
        </w:rPr>
        <w:t xml:space="preserve"> dei dati relativi alla partecipazione a percorsi </w:t>
      </w:r>
      <w:r w:rsidR="00CF750A">
        <w:rPr>
          <w:rFonts w:ascii="Calibri" w:eastAsia="Calibri" w:hAnsi="Calibri" w:cs="Arial"/>
          <w:lang w:val="it-IT"/>
        </w:rPr>
        <w:t>ASL</w:t>
      </w:r>
      <w:r w:rsidRPr="00DC6DD6">
        <w:rPr>
          <w:rFonts w:ascii="Calibri" w:eastAsia="Calibri" w:hAnsi="Calibri" w:cs="Arial"/>
          <w:b/>
          <w:lang w:val="it-IT"/>
        </w:rPr>
        <w:t xml:space="preserve">. </w:t>
      </w:r>
    </w:p>
    <w:p w:rsidR="00F7150F" w:rsidRPr="00DC6DD6" w:rsidRDefault="00CF750A" w:rsidP="00DC6DD6">
      <w:pPr>
        <w:ind w:left="851" w:right="28"/>
        <w:jc w:val="both"/>
        <w:rPr>
          <w:rFonts w:ascii="Calibri" w:eastAsia="Calibri" w:hAnsi="Calibri" w:cs="Arial"/>
          <w:lang w:val="it-IT"/>
        </w:rPr>
      </w:pPr>
      <w:r>
        <w:rPr>
          <w:rFonts w:ascii="Calibri" w:eastAsia="Calibri" w:hAnsi="Calibri" w:cs="Arial"/>
          <w:lang w:val="it-IT"/>
        </w:rPr>
        <w:t xml:space="preserve">L’abbinamento dell’alunno al </w:t>
      </w:r>
      <w:r w:rsidR="00F7150F" w:rsidRPr="009664F6">
        <w:rPr>
          <w:rFonts w:ascii="Calibri" w:eastAsia="Calibri" w:hAnsi="Calibri" w:cs="Arial"/>
          <w:lang w:val="it-IT"/>
        </w:rPr>
        <w:t>percorso</w:t>
      </w:r>
      <w:r w:rsidR="00F7150F" w:rsidRPr="00DC6DD6">
        <w:rPr>
          <w:rFonts w:ascii="Calibri" w:eastAsia="Calibri" w:hAnsi="Calibri" w:cs="Arial"/>
          <w:lang w:val="it-IT"/>
        </w:rPr>
        <w:t xml:space="preserve"> ASL</w:t>
      </w:r>
      <w:r>
        <w:rPr>
          <w:rFonts w:ascii="Calibri" w:eastAsia="Calibri" w:hAnsi="Calibri" w:cs="Arial"/>
          <w:lang w:val="it-IT"/>
        </w:rPr>
        <w:t xml:space="preserve"> può essere fatto </w:t>
      </w:r>
      <w:r w:rsidR="00F7150F" w:rsidRPr="00DC6DD6">
        <w:rPr>
          <w:rFonts w:ascii="Calibri" w:eastAsia="Calibri" w:hAnsi="Calibri" w:cs="Arial"/>
          <w:lang w:val="it-IT"/>
        </w:rPr>
        <w:t>selezionando</w:t>
      </w:r>
      <w:r>
        <w:rPr>
          <w:rFonts w:ascii="Calibri" w:eastAsia="Calibri" w:hAnsi="Calibri" w:cs="Arial"/>
          <w:lang w:val="it-IT"/>
        </w:rPr>
        <w:t xml:space="preserve"> il percorso dalla </w:t>
      </w:r>
      <w:r w:rsidR="00F7150F" w:rsidRPr="00DC6DD6">
        <w:rPr>
          <w:rFonts w:ascii="Calibri" w:eastAsia="Calibri" w:hAnsi="Calibri" w:cs="Arial"/>
          <w:lang w:val="it-IT"/>
        </w:rPr>
        <w:t>lista d</w:t>
      </w:r>
      <w:r w:rsidR="00DC093E">
        <w:rPr>
          <w:rFonts w:ascii="Calibri" w:eastAsia="Calibri" w:hAnsi="Calibri" w:cs="Arial"/>
          <w:lang w:val="it-IT"/>
        </w:rPr>
        <w:t>i quelli de</w:t>
      </w:r>
      <w:r w:rsidR="00F7150F" w:rsidRPr="00DC6DD6">
        <w:rPr>
          <w:rFonts w:ascii="Calibri" w:eastAsia="Calibri" w:hAnsi="Calibri" w:cs="Arial"/>
          <w:lang w:val="it-IT"/>
        </w:rPr>
        <w:t>finiti dalla scuola.</w:t>
      </w:r>
      <w:r w:rsidR="006C5839">
        <w:rPr>
          <w:rFonts w:ascii="Calibri" w:eastAsia="Calibri" w:hAnsi="Calibri" w:cs="Arial"/>
          <w:lang w:val="it-IT"/>
        </w:rPr>
        <w:t xml:space="preserve"> </w:t>
      </w:r>
      <w:r w:rsidR="00F7150F" w:rsidRPr="00DC6DD6">
        <w:rPr>
          <w:rFonts w:ascii="Calibri" w:eastAsia="Calibri" w:hAnsi="Calibri" w:cs="Arial"/>
          <w:lang w:val="it-IT"/>
        </w:rPr>
        <w:t xml:space="preserve">Per ogni percorso </w:t>
      </w:r>
      <w:r w:rsidR="00DC093E">
        <w:rPr>
          <w:rFonts w:ascii="Calibri" w:eastAsia="Calibri" w:hAnsi="Calibri" w:cs="Arial"/>
          <w:lang w:val="it-IT"/>
        </w:rPr>
        <w:t xml:space="preserve">trovato </w:t>
      </w:r>
      <w:r w:rsidR="00F7150F" w:rsidRPr="00DC6DD6">
        <w:rPr>
          <w:rFonts w:ascii="Calibri" w:eastAsia="Calibri" w:hAnsi="Calibri" w:cs="Arial"/>
          <w:lang w:val="it-IT"/>
        </w:rPr>
        <w:t>deve essere indicat</w:t>
      </w:r>
      <w:r w:rsidR="009664F6">
        <w:rPr>
          <w:rFonts w:ascii="Calibri" w:eastAsia="Calibri" w:hAnsi="Calibri" w:cs="Arial"/>
          <w:lang w:val="it-IT"/>
        </w:rPr>
        <w:t>o</w:t>
      </w:r>
      <w:r w:rsidR="00F7150F" w:rsidRPr="00DC6DD6">
        <w:rPr>
          <w:rFonts w:ascii="Calibri" w:eastAsia="Calibri" w:hAnsi="Calibri" w:cs="Arial"/>
          <w:lang w:val="it-IT"/>
        </w:rPr>
        <w:t xml:space="preserve"> su quale </w:t>
      </w:r>
      <w:r w:rsidR="00F7150F" w:rsidRPr="009664F6">
        <w:rPr>
          <w:rFonts w:ascii="Calibri" w:eastAsia="Calibri" w:hAnsi="Calibri" w:cs="Arial"/>
          <w:lang w:val="it-IT"/>
        </w:rPr>
        <w:t>struttura</w:t>
      </w:r>
      <w:r w:rsidR="00F7150F" w:rsidRPr="00DC6DD6">
        <w:rPr>
          <w:rFonts w:ascii="Calibri" w:eastAsia="Calibri" w:hAnsi="Calibri" w:cs="Arial"/>
          <w:lang w:val="it-IT"/>
        </w:rPr>
        <w:t xml:space="preserve"> </w:t>
      </w:r>
      <w:r w:rsidR="009664F6">
        <w:rPr>
          <w:rFonts w:ascii="Calibri" w:eastAsia="Calibri" w:hAnsi="Calibri" w:cs="Arial"/>
          <w:lang w:val="it-IT"/>
        </w:rPr>
        <w:t>(</w:t>
      </w:r>
      <w:r w:rsidR="006217D0">
        <w:rPr>
          <w:rFonts w:ascii="Calibri" w:eastAsia="Calibri" w:hAnsi="Calibri" w:cs="Arial"/>
          <w:lang w:val="it-IT"/>
        </w:rPr>
        <w:t>tra</w:t>
      </w:r>
      <w:r w:rsidR="00F7150F" w:rsidRPr="00DC6DD6">
        <w:rPr>
          <w:rFonts w:ascii="Calibri" w:eastAsia="Calibri" w:hAnsi="Calibri" w:cs="Arial"/>
          <w:lang w:val="it-IT"/>
        </w:rPr>
        <w:t xml:space="preserve"> quelle eventualmente previste dal percorso</w:t>
      </w:r>
      <w:r w:rsidR="009664F6">
        <w:rPr>
          <w:rFonts w:ascii="Calibri" w:eastAsia="Calibri" w:hAnsi="Calibri" w:cs="Arial"/>
          <w:lang w:val="it-IT"/>
        </w:rPr>
        <w:t>)</w:t>
      </w:r>
      <w:r w:rsidR="00F7150F" w:rsidRPr="00DC6DD6">
        <w:rPr>
          <w:rFonts w:ascii="Calibri" w:eastAsia="Calibri" w:hAnsi="Calibri" w:cs="Arial"/>
          <w:lang w:val="it-IT"/>
        </w:rPr>
        <w:t xml:space="preserve"> l’alunno segue l’esperienza di alternanza scuola lavoro</w:t>
      </w:r>
      <w:r w:rsidR="006217D0">
        <w:rPr>
          <w:rFonts w:ascii="Calibri" w:eastAsia="Calibri" w:hAnsi="Calibri" w:cs="Arial"/>
          <w:lang w:val="it-IT"/>
        </w:rPr>
        <w:t>.</w:t>
      </w:r>
    </w:p>
    <w:p w:rsidR="00F7150F" w:rsidRPr="00DC6DD6" w:rsidRDefault="00F7150F" w:rsidP="00DC6DD6">
      <w:pPr>
        <w:ind w:left="851" w:right="28"/>
        <w:jc w:val="both"/>
        <w:rPr>
          <w:rFonts w:ascii="Calibri" w:eastAsia="Calibri" w:hAnsi="Calibri" w:cs="Arial"/>
          <w:lang w:val="it-IT"/>
        </w:rPr>
      </w:pPr>
      <w:r w:rsidRPr="00DC6DD6">
        <w:rPr>
          <w:rFonts w:ascii="Calibri" w:eastAsia="Calibri" w:hAnsi="Calibri" w:cs="Arial"/>
          <w:lang w:val="it-IT"/>
        </w:rPr>
        <w:t xml:space="preserve">Agendo sul pulsante  </w:t>
      </w:r>
      <w:r w:rsidRPr="00DC6DD6">
        <w:rPr>
          <w:rFonts w:ascii="Calibri" w:eastAsia="Calibri" w:hAnsi="Calibri" w:cs="Arial"/>
          <w:noProof/>
          <w:lang w:val="it-IT" w:eastAsia="it-IT"/>
        </w:rPr>
        <w:drawing>
          <wp:inline distT="0" distB="0" distL="0" distR="0" wp14:anchorId="7CEDDC83" wp14:editId="4C3178E4">
            <wp:extent cx="180975" cy="223520"/>
            <wp:effectExtent l="0" t="0" r="9525" b="508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223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C6DD6">
        <w:rPr>
          <w:rFonts w:ascii="Calibri" w:eastAsia="Calibri" w:hAnsi="Calibri" w:cs="Arial"/>
          <w:lang w:val="it-IT"/>
        </w:rPr>
        <w:t xml:space="preserve"> vengono inseriti </w:t>
      </w:r>
      <w:r w:rsidR="006217D0">
        <w:rPr>
          <w:rFonts w:ascii="Calibri" w:eastAsia="Calibri" w:hAnsi="Calibri" w:cs="Arial"/>
          <w:lang w:val="it-IT"/>
        </w:rPr>
        <w:t>i valori scelti (</w:t>
      </w:r>
      <w:r w:rsidR="006217D0" w:rsidRPr="00DC6DD6">
        <w:rPr>
          <w:rFonts w:ascii="Calibri" w:eastAsia="Calibri" w:hAnsi="Calibri" w:cs="Arial"/>
          <w:lang w:val="it-IT"/>
        </w:rPr>
        <w:t>percorso, eventuale struttura</w:t>
      </w:r>
      <w:r w:rsidR="006217D0">
        <w:rPr>
          <w:rFonts w:ascii="Calibri" w:eastAsia="Calibri" w:hAnsi="Calibri" w:cs="Arial"/>
          <w:lang w:val="it-IT"/>
        </w:rPr>
        <w:t xml:space="preserve">) </w:t>
      </w:r>
      <w:r w:rsidRPr="00DC6DD6">
        <w:rPr>
          <w:rFonts w:ascii="Calibri" w:eastAsia="Calibri" w:hAnsi="Calibri" w:cs="Arial"/>
          <w:lang w:val="it-IT"/>
        </w:rPr>
        <w:t>nell’elenco dei percorsi abbinati all’alunno</w:t>
      </w:r>
      <w:r w:rsidR="006217D0">
        <w:rPr>
          <w:rFonts w:ascii="Calibri" w:eastAsia="Calibri" w:hAnsi="Calibri" w:cs="Arial"/>
          <w:lang w:val="it-IT"/>
        </w:rPr>
        <w:t>.</w:t>
      </w:r>
    </w:p>
    <w:p w:rsidR="00F7150F" w:rsidRPr="00DC6DD6" w:rsidRDefault="00F7150F" w:rsidP="00DC6DD6">
      <w:pPr>
        <w:ind w:left="851" w:right="28"/>
        <w:jc w:val="both"/>
        <w:rPr>
          <w:rFonts w:ascii="Calibri" w:eastAsia="Calibri" w:hAnsi="Calibri" w:cs="Arial"/>
          <w:lang w:val="it-IT"/>
        </w:rPr>
      </w:pPr>
      <w:r w:rsidRPr="00DC6DD6">
        <w:rPr>
          <w:rFonts w:ascii="Calibri" w:eastAsia="Calibri" w:hAnsi="Calibri" w:cs="Arial"/>
          <w:lang w:val="it-IT"/>
        </w:rPr>
        <w:t xml:space="preserve">E’ possibile abbinare più percorsi all’alunno, agendo più volte sul pulsante  </w:t>
      </w:r>
      <w:r w:rsidRPr="00DC6DD6">
        <w:rPr>
          <w:rFonts w:ascii="Calibri" w:eastAsia="Calibri" w:hAnsi="Calibri" w:cs="Arial"/>
          <w:noProof/>
          <w:lang w:val="it-IT" w:eastAsia="it-IT"/>
        </w:rPr>
        <w:drawing>
          <wp:inline distT="0" distB="0" distL="0" distR="0" wp14:anchorId="5492F131" wp14:editId="243BC28A">
            <wp:extent cx="180975" cy="223520"/>
            <wp:effectExtent l="0" t="0" r="9525" b="508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223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C6DD6">
        <w:rPr>
          <w:rFonts w:ascii="Calibri" w:eastAsia="Calibri" w:hAnsi="Calibri" w:cs="Arial"/>
          <w:lang w:val="it-IT"/>
        </w:rPr>
        <w:t xml:space="preserve"> . </w:t>
      </w:r>
    </w:p>
    <w:p w:rsidR="00F7150F" w:rsidRPr="00DC6DD6" w:rsidRDefault="00F7150F" w:rsidP="00DC6DD6">
      <w:pPr>
        <w:ind w:left="851" w:right="28"/>
        <w:jc w:val="both"/>
        <w:rPr>
          <w:rFonts w:ascii="Calibri" w:eastAsia="Calibri" w:hAnsi="Calibri" w:cs="Arial"/>
          <w:lang w:val="it-IT"/>
        </w:rPr>
      </w:pPr>
      <w:r w:rsidRPr="00DC6DD6">
        <w:rPr>
          <w:rFonts w:ascii="Calibri" w:eastAsia="Calibri" w:hAnsi="Calibri" w:cs="Arial"/>
          <w:lang w:val="it-IT"/>
        </w:rPr>
        <w:t xml:space="preserve">E’ possibile, invece, cancellare l’abbinamento ad un percorso agendo sull’icona </w:t>
      </w:r>
      <w:r w:rsidRPr="00DC6DD6">
        <w:rPr>
          <w:rFonts w:ascii="Calibri" w:eastAsia="Calibri" w:hAnsi="Calibri" w:cs="Arial"/>
          <w:noProof/>
          <w:lang w:val="it-IT" w:eastAsia="it-IT"/>
        </w:rPr>
        <w:drawing>
          <wp:inline distT="0" distB="0" distL="0" distR="0" wp14:anchorId="3B25D1F4" wp14:editId="34F45F59">
            <wp:extent cx="180975" cy="159385"/>
            <wp:effectExtent l="0" t="0" r="952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59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C6DD6">
        <w:rPr>
          <w:rFonts w:ascii="Calibri" w:eastAsia="Calibri" w:hAnsi="Calibri" w:cs="Arial"/>
          <w:lang w:val="it-IT"/>
        </w:rPr>
        <w:t xml:space="preserve"> .</w:t>
      </w:r>
    </w:p>
    <w:p w:rsidR="00916D30" w:rsidRDefault="00916D30" w:rsidP="00DC6DD6">
      <w:pPr>
        <w:ind w:left="851" w:right="28"/>
        <w:jc w:val="both"/>
        <w:rPr>
          <w:rFonts w:ascii="Calibri" w:eastAsia="Calibri" w:hAnsi="Calibri" w:cs="Arial"/>
          <w:lang w:val="it-IT"/>
        </w:rPr>
      </w:pPr>
    </w:p>
    <w:p w:rsidR="00916D30" w:rsidRDefault="00916D30" w:rsidP="00DC6DD6">
      <w:pPr>
        <w:ind w:left="851" w:right="28"/>
        <w:jc w:val="both"/>
        <w:rPr>
          <w:rFonts w:ascii="Calibri" w:eastAsia="Calibri" w:hAnsi="Calibri" w:cs="Arial"/>
          <w:lang w:val="it-IT"/>
        </w:rPr>
      </w:pPr>
    </w:p>
    <w:p w:rsidR="00F7150F" w:rsidRDefault="00F7150F" w:rsidP="00DC6DD6">
      <w:pPr>
        <w:ind w:left="851" w:right="28"/>
        <w:jc w:val="both"/>
        <w:rPr>
          <w:rFonts w:ascii="Calibri" w:eastAsia="Calibri" w:hAnsi="Calibri" w:cs="Arial"/>
          <w:lang w:val="it-IT"/>
        </w:rPr>
      </w:pPr>
      <w:r w:rsidRPr="00DC6DD6">
        <w:rPr>
          <w:rFonts w:ascii="Calibri" w:eastAsia="Calibri" w:hAnsi="Calibri" w:cs="Arial"/>
          <w:lang w:val="it-IT"/>
        </w:rPr>
        <w:lastRenderedPageBreak/>
        <w:t xml:space="preserve">L’icona  </w:t>
      </w:r>
      <w:r w:rsidRPr="00DC6DD6">
        <w:rPr>
          <w:rFonts w:ascii="Calibri" w:eastAsia="Calibri" w:hAnsi="Calibri" w:cs="Arial"/>
          <w:noProof/>
          <w:lang w:val="it-IT" w:eastAsia="it-IT"/>
        </w:rPr>
        <w:drawing>
          <wp:inline distT="0" distB="0" distL="0" distR="0" wp14:anchorId="34E979F8" wp14:editId="7BF8EE4A">
            <wp:extent cx="276225" cy="255270"/>
            <wp:effectExtent l="0" t="0" r="952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255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C6DD6">
        <w:rPr>
          <w:rFonts w:ascii="Calibri" w:eastAsia="Calibri" w:hAnsi="Calibri" w:cs="Arial"/>
          <w:lang w:val="it-IT"/>
        </w:rPr>
        <w:t xml:space="preserve">  consente l’accesso alla pagina dei dati di dettaglio del percorso. </w:t>
      </w:r>
    </w:p>
    <w:p w:rsidR="001D4A1D" w:rsidRPr="00DC093E" w:rsidRDefault="001D4A1D" w:rsidP="00DC6DD6">
      <w:pPr>
        <w:ind w:left="851" w:right="28"/>
        <w:jc w:val="both"/>
        <w:rPr>
          <w:rFonts w:ascii="Calibri" w:eastAsia="Calibri" w:hAnsi="Calibri" w:cs="Arial"/>
          <w:sz w:val="16"/>
          <w:szCs w:val="16"/>
          <w:lang w:val="it-IT"/>
        </w:rPr>
      </w:pPr>
    </w:p>
    <w:p w:rsidR="001D4A1D" w:rsidRPr="00DC6DD6" w:rsidRDefault="001D4A1D" w:rsidP="00DC093E">
      <w:pPr>
        <w:ind w:left="567" w:right="28"/>
        <w:jc w:val="both"/>
        <w:rPr>
          <w:rFonts w:ascii="Calibri" w:eastAsia="Calibri" w:hAnsi="Calibri" w:cs="Arial"/>
          <w:lang w:val="it-IT"/>
        </w:rPr>
      </w:pPr>
      <w:r w:rsidRPr="009E5CA6">
        <w:rPr>
          <w:noProof/>
          <w:bdr w:val="single" w:sz="4" w:space="0" w:color="auto"/>
          <w:lang w:val="it-IT" w:eastAsia="it-IT"/>
        </w:rPr>
        <w:drawing>
          <wp:inline distT="0" distB="0" distL="0" distR="0" wp14:anchorId="14165D00" wp14:editId="38FA7BE1">
            <wp:extent cx="6409055" cy="3261360"/>
            <wp:effectExtent l="0" t="0" r="0" b="0"/>
            <wp:docPr id="300" name="Immagin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9055" cy="3261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D4A1D" w:rsidRPr="00DC6DD6" w:rsidSect="007B568D">
      <w:headerReference w:type="even" r:id="rId29"/>
      <w:headerReference w:type="default" r:id="rId30"/>
      <w:footerReference w:type="even" r:id="rId31"/>
      <w:footerReference w:type="default" r:id="rId32"/>
      <w:headerReference w:type="first" r:id="rId33"/>
      <w:footerReference w:type="first" r:id="rId34"/>
      <w:pgSz w:w="11907" w:h="16839" w:code="9"/>
      <w:pgMar w:top="3402" w:right="1134" w:bottom="1134" w:left="680" w:header="709" w:footer="363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3234A" w:rsidRDefault="00A3234A" w:rsidP="009970ED">
      <w:pPr>
        <w:spacing w:after="0" w:line="240" w:lineRule="auto"/>
      </w:pPr>
      <w:r>
        <w:separator/>
      </w:r>
    </w:p>
  </w:endnote>
  <w:endnote w:type="continuationSeparator" w:id="0">
    <w:p w:rsidR="00A3234A" w:rsidRDefault="00A3234A" w:rsidP="009970E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10853" w:rsidRDefault="00F10853" w:rsidP="00F10853">
    <w:pPr>
      <w:pStyle w:val="Pidipagina"/>
      <w:pBdr>
        <w:bottom w:val="single" w:sz="12" w:space="1" w:color="auto"/>
      </w:pBdr>
      <w:spacing w:after="240"/>
      <w:rPr>
        <w:rFonts w:ascii="Arial" w:hAnsi="Arial" w:cs="Arial"/>
        <w:color w:val="BFBFBF" w:themeColor="background1" w:themeShade="BF"/>
      </w:rPr>
    </w:pPr>
  </w:p>
  <w:p w:rsidR="00024B7D" w:rsidRPr="003B5BF9" w:rsidRDefault="00024B7D" w:rsidP="00024B7D">
    <w:pPr>
      <w:pStyle w:val="Pidipagina"/>
      <w:spacing w:after="240"/>
      <w:rPr>
        <w:rFonts w:ascii="Arial Narrow" w:hAnsi="Arial Narrow" w:cs="Arial"/>
        <w:color w:val="808080"/>
        <w:sz w:val="24"/>
        <w:szCs w:val="24"/>
        <w:lang w:val="it-IT"/>
      </w:rPr>
    </w:pPr>
    <w:r>
      <w:rPr>
        <w:rFonts w:ascii="Arial Narrow" w:hAnsi="Arial Narrow" w:cs="Arial"/>
        <w:color w:val="808080"/>
        <w:sz w:val="24"/>
        <w:szCs w:val="24"/>
        <w:lang w:val="it-IT"/>
      </w:rPr>
      <w:t>Direzione Generale per i contratti, gli acquisti e per i sistemi informativi e la statistica</w:t>
    </w:r>
  </w:p>
  <w:p w:rsidR="00F10853" w:rsidRPr="003B5BF9" w:rsidRDefault="00F10853" w:rsidP="00024B7D">
    <w:pPr>
      <w:pStyle w:val="Pidipagina"/>
      <w:spacing w:after="240"/>
      <w:rPr>
        <w:rFonts w:ascii="Arial Narrow" w:hAnsi="Arial Narrow" w:cs="Arial"/>
        <w:color w:val="808080" w:themeColor="background1" w:themeShade="80"/>
        <w:sz w:val="24"/>
        <w:szCs w:val="24"/>
        <w:lang w:val="it-IT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Arial Narrow" w:eastAsiaTheme="majorEastAsia" w:hAnsi="Arial Narrow" w:cstheme="majorBidi"/>
        <w:b/>
        <w:sz w:val="30"/>
        <w:szCs w:val="30"/>
      </w:rPr>
      <w:id w:val="688571289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9231ED" w:rsidRDefault="009231ED" w:rsidP="009231ED">
        <w:pPr>
          <w:pStyle w:val="Pidipagina"/>
          <w:pBdr>
            <w:bottom w:val="single" w:sz="12" w:space="1" w:color="auto"/>
          </w:pBdr>
          <w:spacing w:after="240"/>
          <w:rPr>
            <w:rFonts w:ascii="Arial" w:hAnsi="Arial" w:cs="Arial"/>
            <w:color w:val="BFBFBF" w:themeColor="background1" w:themeShade="BF"/>
          </w:rPr>
        </w:pPr>
      </w:p>
      <w:p w:rsidR="003B5BF9" w:rsidRPr="00C35F7B" w:rsidRDefault="003B5BF9" w:rsidP="00C35F7B">
        <w:pPr>
          <w:pStyle w:val="Pidipagina"/>
          <w:jc w:val="right"/>
          <w:rPr>
            <w:rFonts w:ascii="Arial Narrow" w:eastAsiaTheme="majorEastAsia" w:hAnsi="Arial Narrow" w:cstheme="majorBidi"/>
            <w:b/>
            <w:noProof/>
            <w:color w:val="009FC6"/>
            <w:sz w:val="30"/>
            <w:szCs w:val="30"/>
          </w:rPr>
        </w:pPr>
        <w:proofErr w:type="spellStart"/>
        <w:r w:rsidRPr="00424D10">
          <w:rPr>
            <w:rFonts w:ascii="Arial Narrow" w:eastAsiaTheme="majorEastAsia" w:hAnsi="Arial Narrow" w:cstheme="majorBidi"/>
            <w:color w:val="808080" w:themeColor="background1" w:themeShade="80"/>
            <w:sz w:val="24"/>
            <w:szCs w:val="24"/>
          </w:rPr>
          <w:t>pag</w:t>
        </w:r>
        <w:proofErr w:type="spellEnd"/>
        <w:r w:rsidRPr="00424D10">
          <w:rPr>
            <w:rFonts w:ascii="Arial Narrow" w:eastAsiaTheme="majorEastAsia" w:hAnsi="Arial Narrow" w:cstheme="majorBidi"/>
            <w:b/>
            <w:color w:val="808080" w:themeColor="background1" w:themeShade="80"/>
            <w:sz w:val="24"/>
            <w:szCs w:val="24"/>
          </w:rPr>
          <w:t>.</w:t>
        </w:r>
        <w:r w:rsidRPr="00424D10">
          <w:rPr>
            <w:rFonts w:ascii="Arial Narrow" w:eastAsiaTheme="majorEastAsia" w:hAnsi="Arial Narrow" w:cstheme="majorBidi"/>
            <w:b/>
            <w:color w:val="808080" w:themeColor="background1" w:themeShade="80"/>
            <w:sz w:val="30"/>
            <w:szCs w:val="30"/>
          </w:rPr>
          <w:t xml:space="preserve"> </w:t>
        </w:r>
        <w:r w:rsidRPr="002327DE">
          <w:rPr>
            <w:rFonts w:ascii="Arial Narrow" w:eastAsiaTheme="minorEastAsia" w:hAnsi="Arial Narrow"/>
            <w:b/>
            <w:color w:val="009FC6"/>
            <w:sz w:val="30"/>
            <w:szCs w:val="30"/>
          </w:rPr>
          <w:fldChar w:fldCharType="begin"/>
        </w:r>
        <w:r w:rsidRPr="002327DE">
          <w:rPr>
            <w:rFonts w:ascii="Arial Narrow" w:hAnsi="Arial Narrow"/>
            <w:b/>
            <w:color w:val="009FC6"/>
            <w:sz w:val="30"/>
            <w:szCs w:val="30"/>
          </w:rPr>
          <w:instrText xml:space="preserve"> PAGE    \* MERGEFORMAT </w:instrText>
        </w:r>
        <w:r w:rsidRPr="002327DE">
          <w:rPr>
            <w:rFonts w:ascii="Arial Narrow" w:eastAsiaTheme="minorEastAsia" w:hAnsi="Arial Narrow"/>
            <w:b/>
            <w:color w:val="009FC6"/>
            <w:sz w:val="30"/>
            <w:szCs w:val="30"/>
          </w:rPr>
          <w:fldChar w:fldCharType="separate"/>
        </w:r>
        <w:r w:rsidR="002921EB" w:rsidRPr="002921EB">
          <w:rPr>
            <w:rFonts w:ascii="Arial Narrow" w:eastAsiaTheme="majorEastAsia" w:hAnsi="Arial Narrow" w:cstheme="majorBidi"/>
            <w:b/>
            <w:noProof/>
            <w:color w:val="009FC6"/>
            <w:sz w:val="30"/>
            <w:szCs w:val="30"/>
          </w:rPr>
          <w:t>9</w:t>
        </w:r>
        <w:r w:rsidRPr="002327DE">
          <w:rPr>
            <w:rFonts w:ascii="Arial Narrow" w:eastAsiaTheme="majorEastAsia" w:hAnsi="Arial Narrow" w:cstheme="majorBidi"/>
            <w:b/>
            <w:noProof/>
            <w:color w:val="009FC6"/>
            <w:sz w:val="30"/>
            <w:szCs w:val="30"/>
          </w:rPr>
          <w:fldChar w:fldCharType="end"/>
        </w:r>
      </w:p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03B7C" w:rsidRDefault="00B03B7C" w:rsidP="00B03B7C">
    <w:pPr>
      <w:pStyle w:val="Pidipagina"/>
      <w:pBdr>
        <w:bottom w:val="single" w:sz="12" w:space="1" w:color="auto"/>
      </w:pBdr>
      <w:spacing w:after="240"/>
      <w:rPr>
        <w:rFonts w:ascii="Arial" w:hAnsi="Arial" w:cs="Arial"/>
        <w:color w:val="BFBFBF" w:themeColor="background1" w:themeShade="BF"/>
      </w:rPr>
    </w:pPr>
  </w:p>
  <w:p w:rsidR="00B03B7C" w:rsidRPr="003B5BF9" w:rsidRDefault="00B03B7C" w:rsidP="00B03B7C">
    <w:pPr>
      <w:pStyle w:val="Pidipagina"/>
      <w:spacing w:after="240"/>
      <w:rPr>
        <w:rFonts w:ascii="Arial Narrow" w:hAnsi="Arial Narrow" w:cs="Arial"/>
        <w:color w:val="808080" w:themeColor="background1" w:themeShade="80"/>
        <w:sz w:val="24"/>
        <w:szCs w:val="24"/>
        <w:lang w:val="it-IT"/>
      </w:rPr>
    </w:pPr>
    <w:r w:rsidRPr="003B5BF9">
      <w:rPr>
        <w:rFonts w:ascii="Arial Narrow" w:hAnsi="Arial Narrow" w:cs="Arial"/>
        <w:color w:val="808080" w:themeColor="background1" w:themeShade="80"/>
        <w:sz w:val="24"/>
        <w:szCs w:val="24"/>
        <w:lang w:val="it-IT"/>
      </w:rPr>
      <w:t>Direzione generale per gli studi, la statistica e i sistemi informativi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3234A" w:rsidRDefault="00A3234A" w:rsidP="009970ED">
      <w:pPr>
        <w:spacing w:after="0" w:line="240" w:lineRule="auto"/>
      </w:pPr>
      <w:r>
        <w:separator/>
      </w:r>
    </w:p>
  </w:footnote>
  <w:footnote w:type="continuationSeparator" w:id="0">
    <w:p w:rsidR="00A3234A" w:rsidRDefault="00A3234A" w:rsidP="009970E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970ED" w:rsidRDefault="007B568D">
    <w:pPr>
      <w:pStyle w:val="Intestazione"/>
    </w:pPr>
    <w:r>
      <w:rPr>
        <w:noProof/>
        <w:lang w:val="it-IT" w:eastAsia="it-IT"/>
      </w:rPr>
      <w:drawing>
        <wp:anchor distT="0" distB="0" distL="114300" distR="114300" simplePos="0" relativeHeight="251662336" behindDoc="1" locked="0" layoutInCell="1" allowOverlap="1" wp14:anchorId="47CF1CFA" wp14:editId="6F978BCB">
          <wp:simplePos x="0" y="0"/>
          <wp:positionH relativeFrom="column">
            <wp:posOffset>-416034</wp:posOffset>
          </wp:positionH>
          <wp:positionV relativeFrom="paragraph">
            <wp:posOffset>-450215</wp:posOffset>
          </wp:positionV>
          <wp:extent cx="7562336" cy="1802295"/>
          <wp:effectExtent l="0" t="0" r="635" b="7620"/>
          <wp:wrapNone/>
          <wp:docPr id="302" name="Picture 30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martguide_secondogrado_header_sx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2336" cy="18022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970ED" w:rsidRDefault="0024085A">
    <w:pPr>
      <w:pStyle w:val="Intestazione"/>
    </w:pPr>
    <w:r>
      <w:rPr>
        <w:noProof/>
        <w:lang w:val="it-IT" w:eastAsia="it-IT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23DAD6F2" wp14:editId="1D74C07B">
              <wp:simplePos x="0" y="0"/>
              <wp:positionH relativeFrom="column">
                <wp:posOffset>3742055</wp:posOffset>
              </wp:positionH>
              <wp:positionV relativeFrom="paragraph">
                <wp:posOffset>728897</wp:posOffset>
              </wp:positionV>
              <wp:extent cx="2686105" cy="391602"/>
              <wp:effectExtent l="0" t="0" r="0" b="8890"/>
              <wp:wrapNone/>
              <wp:docPr id="30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86105" cy="391602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D60C9C" w:rsidRPr="00B951E3" w:rsidRDefault="002A77F4" w:rsidP="00D60C9C">
                          <w:pPr>
                            <w:jc w:val="right"/>
                            <w:rPr>
                              <w:rFonts w:ascii="Arial Narrow" w:hAnsi="Arial Narrow"/>
                              <w:b/>
                              <w:color w:val="000000" w:themeColor="text1"/>
                              <w:sz w:val="36"/>
                              <w:szCs w:val="36"/>
                              <w:lang w:val="it-IT"/>
                            </w:rPr>
                          </w:pPr>
                          <w:r>
                            <w:rPr>
                              <w:rFonts w:ascii="Arial Narrow" w:hAnsi="Arial Narrow"/>
                              <w:b/>
                              <w:color w:val="000000" w:themeColor="text1"/>
                              <w:sz w:val="36"/>
                              <w:szCs w:val="36"/>
                              <w:lang w:val="it-IT"/>
                            </w:rPr>
                            <w:t>Anagrafe  Nazionale</w:t>
                          </w:r>
                        </w:p>
                        <w:p w:rsidR="0024085A" w:rsidRPr="00B951E3" w:rsidRDefault="0024085A" w:rsidP="0024085A">
                          <w:pPr>
                            <w:jc w:val="right"/>
                            <w:rPr>
                              <w:rFonts w:ascii="Arial Narrow" w:hAnsi="Arial Narrow"/>
                              <w:b/>
                              <w:color w:val="000000" w:themeColor="text1"/>
                              <w:sz w:val="36"/>
                              <w:szCs w:val="36"/>
                              <w:lang w:val="it-IT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294.65pt;margin-top:57.4pt;width:211.5pt;height:30.8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" stroked="f">
              <v:textbox>
                <w:txbxContent>
                  <w:p w:rsidR="00D60C9C" w:rsidRPr="00B951E3" w:rsidRDefault="002A77F4" w:rsidP="00D60C9C">
                    <w:pPr>
                      <w:jc w:val="right"/>
                      <w:rPr>
                        <w:rFonts w:ascii="Arial Narrow" w:hAnsi="Arial Narrow"/>
                        <w:b/>
                        <w:color w:val="000000" w:themeColor="text1"/>
                        <w:sz w:val="36"/>
                        <w:szCs w:val="36"/>
                        <w:lang w:val="it-IT"/>
                      </w:rPr>
                    </w:pPr>
                    <w:r>
                      <w:rPr>
                        <w:rFonts w:ascii="Arial Narrow" w:hAnsi="Arial Narrow"/>
                        <w:b/>
                        <w:color w:val="000000" w:themeColor="text1"/>
                        <w:sz w:val="36"/>
                        <w:szCs w:val="36"/>
                        <w:lang w:val="it-IT"/>
                      </w:rPr>
                      <w:t>Anagrafe  Nazionale</w:t>
                    </w:r>
                  </w:p>
                  <w:p w:rsidR="0024085A" w:rsidRPr="00B951E3" w:rsidRDefault="0024085A" w:rsidP="0024085A">
                    <w:pPr>
                      <w:jc w:val="right"/>
                      <w:rPr>
                        <w:rFonts w:ascii="Arial Narrow" w:hAnsi="Arial Narrow"/>
                        <w:b/>
                        <w:color w:val="000000" w:themeColor="text1"/>
                        <w:sz w:val="36"/>
                        <w:szCs w:val="36"/>
                        <w:lang w:val="it-IT"/>
                      </w:rPr>
                    </w:pPr>
                  </w:p>
                </w:txbxContent>
              </v:textbox>
            </v:shape>
          </w:pict>
        </mc:Fallback>
      </mc:AlternateContent>
    </w:r>
    <w:r w:rsidR="007B568D">
      <w:rPr>
        <w:noProof/>
        <w:lang w:val="it-IT" w:eastAsia="it-IT"/>
      </w:rPr>
      <w:drawing>
        <wp:anchor distT="0" distB="0" distL="114300" distR="114300" simplePos="0" relativeHeight="251663360" behindDoc="1" locked="0" layoutInCell="1" allowOverlap="1" wp14:anchorId="2308FBDD" wp14:editId="2AB30436">
          <wp:simplePos x="0" y="0"/>
          <wp:positionH relativeFrom="column">
            <wp:posOffset>-431800</wp:posOffset>
          </wp:positionH>
          <wp:positionV relativeFrom="paragraph">
            <wp:posOffset>-436963</wp:posOffset>
          </wp:positionV>
          <wp:extent cx="7566794" cy="1802296"/>
          <wp:effectExtent l="0" t="0" r="0" b="7620"/>
          <wp:wrapNone/>
          <wp:docPr id="303" name="Picture 30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martguide_secondogrado_header_dx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6794" cy="180229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970ED" w:rsidRDefault="00D94EA3" w:rsidP="00DC4ABF">
    <w:pPr>
      <w:pStyle w:val="Intestazione"/>
      <w:tabs>
        <w:tab w:val="clear" w:pos="4680"/>
        <w:tab w:val="clear" w:pos="9360"/>
        <w:tab w:val="right" w:pos="10093"/>
      </w:tabs>
    </w:pPr>
    <w:r>
      <w:rPr>
        <w:noProof/>
        <w:lang w:val="it-IT" w:eastAsia="it-IT"/>
      </w:rPr>
      <w:drawing>
        <wp:anchor distT="0" distB="0" distL="114300" distR="114300" simplePos="0" relativeHeight="251661312" behindDoc="0" locked="0" layoutInCell="1" allowOverlap="1" wp14:anchorId="30B54490" wp14:editId="351423F3">
          <wp:simplePos x="0" y="0"/>
          <wp:positionH relativeFrom="column">
            <wp:posOffset>-431800</wp:posOffset>
          </wp:positionH>
          <wp:positionV relativeFrom="paragraph">
            <wp:posOffset>-465981</wp:posOffset>
          </wp:positionV>
          <wp:extent cx="7564544" cy="10701210"/>
          <wp:effectExtent l="0" t="0" r="0" b="5080"/>
          <wp:wrapNone/>
          <wp:docPr id="304" name="Picture 30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martguide_secondaria_cov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4544" cy="107012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C4ABF"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B"/>
    <w:multiLevelType w:val="multilevel"/>
    <w:tmpl w:val="2EACC154"/>
    <w:lvl w:ilvl="0">
      <w:numFmt w:val="decimal"/>
      <w:lvlText w:val="%1"/>
      <w:lvlJc w:val="left"/>
      <w:pPr>
        <w:tabs>
          <w:tab w:val="num" w:pos="0"/>
        </w:tabs>
        <w:ind w:left="708" w:hanging="708"/>
      </w:pPr>
      <w:rPr>
        <w:rFonts w:hint="default"/>
      </w:rPr>
    </w:lvl>
    <w:lvl w:ilvl="1">
      <w:start w:val="1"/>
      <w:numFmt w:val="decimal"/>
      <w:pStyle w:val="Titolo2"/>
      <w:lvlText w:val="%1.%2"/>
      <w:lvlJc w:val="left"/>
      <w:pPr>
        <w:tabs>
          <w:tab w:val="num" w:pos="1416"/>
        </w:tabs>
        <w:ind w:left="1416" w:hanging="708"/>
      </w:pPr>
      <w:rPr>
        <w:rFonts w:hint="default"/>
      </w:rPr>
    </w:lvl>
    <w:lvl w:ilvl="2">
      <w:start w:val="1"/>
      <w:numFmt w:val="decimal"/>
      <w:pStyle w:val="Titolo3"/>
      <w:lvlText w:val="%1.%2.%3"/>
      <w:lvlJc w:val="left"/>
      <w:pPr>
        <w:tabs>
          <w:tab w:val="num" w:pos="2126"/>
        </w:tabs>
        <w:ind w:left="2126" w:hanging="992"/>
      </w:pPr>
      <w:rPr>
        <w:rFonts w:hint="default"/>
      </w:rPr>
    </w:lvl>
    <w:lvl w:ilvl="3">
      <w:start w:val="1"/>
      <w:numFmt w:val="decimal"/>
      <w:pStyle w:val="Titolo4"/>
      <w:lvlText w:val="%1.%2.%3.%4"/>
      <w:lvlJc w:val="left"/>
      <w:pPr>
        <w:tabs>
          <w:tab w:val="num" w:pos="3119"/>
        </w:tabs>
        <w:ind w:left="3119" w:hanging="995"/>
      </w:pPr>
      <w:rPr>
        <w:rFonts w:hint="default"/>
      </w:rPr>
    </w:lvl>
    <w:lvl w:ilvl="4">
      <w:start w:val="1"/>
      <w:numFmt w:val="decimal"/>
      <w:pStyle w:val="Titolo5"/>
      <w:lvlText w:val="%1.%2.%3.%4.%5"/>
      <w:lvlJc w:val="left"/>
      <w:pPr>
        <w:tabs>
          <w:tab w:val="num" w:pos="0"/>
        </w:tabs>
        <w:ind w:left="3540" w:hanging="708"/>
      </w:pPr>
      <w:rPr>
        <w:rFonts w:hint="default"/>
      </w:rPr>
    </w:lvl>
    <w:lvl w:ilvl="5">
      <w:start w:val="1"/>
      <w:numFmt w:val="decimal"/>
      <w:pStyle w:val="Titolo6"/>
      <w:lvlText w:val="%1.%2.%3.%4.%5.%6"/>
      <w:lvlJc w:val="left"/>
      <w:pPr>
        <w:tabs>
          <w:tab w:val="num" w:pos="0"/>
        </w:tabs>
        <w:ind w:left="4248" w:hanging="708"/>
      </w:pPr>
      <w:rPr>
        <w:rFonts w:hint="default"/>
      </w:rPr>
    </w:lvl>
    <w:lvl w:ilvl="6">
      <w:start w:val="1"/>
      <w:numFmt w:val="decimal"/>
      <w:pStyle w:val="Titolo7"/>
      <w:lvlText w:val="%1.%2.%3.%4.%5.%6.%7"/>
      <w:lvlJc w:val="left"/>
      <w:pPr>
        <w:tabs>
          <w:tab w:val="num" w:pos="0"/>
        </w:tabs>
        <w:ind w:left="4956" w:hanging="708"/>
      </w:pPr>
      <w:rPr>
        <w:rFonts w:hint="default"/>
      </w:rPr>
    </w:lvl>
    <w:lvl w:ilvl="7">
      <w:start w:val="1"/>
      <w:numFmt w:val="decimal"/>
      <w:pStyle w:val="Titolo8"/>
      <w:lvlText w:val="%1.%2.%3.%4.%5.%6.%7.%8"/>
      <w:lvlJc w:val="left"/>
      <w:pPr>
        <w:tabs>
          <w:tab w:val="num" w:pos="0"/>
        </w:tabs>
        <w:ind w:left="5664" w:hanging="708"/>
      </w:pPr>
      <w:rPr>
        <w:rFonts w:hint="default"/>
      </w:rPr>
    </w:lvl>
    <w:lvl w:ilvl="8">
      <w:start w:val="1"/>
      <w:numFmt w:val="decimal"/>
      <w:pStyle w:val="Titolo9"/>
      <w:lvlText w:val="%1.%2.%3.%4.%5.%6.%7.%8.%9"/>
      <w:lvlJc w:val="left"/>
      <w:pPr>
        <w:tabs>
          <w:tab w:val="num" w:pos="0"/>
        </w:tabs>
        <w:ind w:left="6372" w:hanging="708"/>
      </w:pPr>
      <w:rPr>
        <w:rFonts w:hint="default"/>
      </w:rPr>
    </w:lvl>
  </w:abstractNum>
  <w:abstractNum w:abstractNumId="1">
    <w:nsid w:val="182D3DF9"/>
    <w:multiLevelType w:val="hybridMultilevel"/>
    <w:tmpl w:val="7B40B08A"/>
    <w:lvl w:ilvl="0" w:tplc="040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">
    <w:nsid w:val="2D6231DC"/>
    <w:multiLevelType w:val="hybridMultilevel"/>
    <w:tmpl w:val="E9EA36D0"/>
    <w:lvl w:ilvl="0" w:tplc="040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">
    <w:nsid w:val="31925A4C"/>
    <w:multiLevelType w:val="hybridMultilevel"/>
    <w:tmpl w:val="A6A6D144"/>
    <w:lvl w:ilvl="0" w:tplc="2FAC659C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931" w:hanging="360"/>
      </w:pPr>
    </w:lvl>
    <w:lvl w:ilvl="2" w:tplc="0409001B" w:tentative="1">
      <w:start w:val="1"/>
      <w:numFmt w:val="lowerRoman"/>
      <w:lvlText w:val="%3."/>
      <w:lvlJc w:val="right"/>
      <w:pPr>
        <w:ind w:left="2651" w:hanging="180"/>
      </w:pPr>
    </w:lvl>
    <w:lvl w:ilvl="3" w:tplc="0409000F" w:tentative="1">
      <w:start w:val="1"/>
      <w:numFmt w:val="decimal"/>
      <w:lvlText w:val="%4."/>
      <w:lvlJc w:val="left"/>
      <w:pPr>
        <w:ind w:left="3371" w:hanging="360"/>
      </w:pPr>
    </w:lvl>
    <w:lvl w:ilvl="4" w:tplc="04090019" w:tentative="1">
      <w:start w:val="1"/>
      <w:numFmt w:val="lowerLetter"/>
      <w:lvlText w:val="%5."/>
      <w:lvlJc w:val="left"/>
      <w:pPr>
        <w:ind w:left="4091" w:hanging="360"/>
      </w:pPr>
    </w:lvl>
    <w:lvl w:ilvl="5" w:tplc="0409001B" w:tentative="1">
      <w:start w:val="1"/>
      <w:numFmt w:val="lowerRoman"/>
      <w:lvlText w:val="%6."/>
      <w:lvlJc w:val="right"/>
      <w:pPr>
        <w:ind w:left="4811" w:hanging="180"/>
      </w:pPr>
    </w:lvl>
    <w:lvl w:ilvl="6" w:tplc="0409000F" w:tentative="1">
      <w:start w:val="1"/>
      <w:numFmt w:val="decimal"/>
      <w:lvlText w:val="%7."/>
      <w:lvlJc w:val="left"/>
      <w:pPr>
        <w:ind w:left="5531" w:hanging="360"/>
      </w:pPr>
    </w:lvl>
    <w:lvl w:ilvl="7" w:tplc="04090019" w:tentative="1">
      <w:start w:val="1"/>
      <w:numFmt w:val="lowerLetter"/>
      <w:lvlText w:val="%8."/>
      <w:lvlJc w:val="left"/>
      <w:pPr>
        <w:ind w:left="6251" w:hanging="360"/>
      </w:pPr>
    </w:lvl>
    <w:lvl w:ilvl="8" w:tplc="040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4">
    <w:nsid w:val="44FE0B8F"/>
    <w:multiLevelType w:val="hybridMultilevel"/>
    <w:tmpl w:val="3EF0E412"/>
    <w:lvl w:ilvl="0" w:tplc="3EDAB77E">
      <w:numFmt w:val="bullet"/>
      <w:lvlText w:val="•"/>
      <w:lvlJc w:val="left"/>
      <w:pPr>
        <w:ind w:left="1413" w:hanging="705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7280258"/>
    <w:multiLevelType w:val="hybridMultilevel"/>
    <w:tmpl w:val="0D605FBE"/>
    <w:lvl w:ilvl="0" w:tplc="04090001">
      <w:start w:val="1"/>
      <w:numFmt w:val="bullet"/>
      <w:lvlText w:val=""/>
      <w:lvlJc w:val="left"/>
      <w:pPr>
        <w:ind w:left="1484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0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2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4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6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8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0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2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44" w:hanging="360"/>
      </w:pPr>
      <w:rPr>
        <w:rFonts w:ascii="Wingdings" w:hAnsi="Wingdings" w:hint="default"/>
      </w:rPr>
    </w:lvl>
  </w:abstractNum>
  <w:abstractNum w:abstractNumId="6">
    <w:nsid w:val="5BFF15E4"/>
    <w:multiLevelType w:val="hybridMultilevel"/>
    <w:tmpl w:val="15BC398E"/>
    <w:lvl w:ilvl="0" w:tplc="9A24EF8A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89" w:hanging="360"/>
      </w:pPr>
    </w:lvl>
    <w:lvl w:ilvl="2" w:tplc="0409001B" w:tentative="1">
      <w:start w:val="1"/>
      <w:numFmt w:val="lowerRoman"/>
      <w:lvlText w:val="%3."/>
      <w:lvlJc w:val="right"/>
      <w:pPr>
        <w:ind w:left="2509" w:hanging="180"/>
      </w:pPr>
    </w:lvl>
    <w:lvl w:ilvl="3" w:tplc="0409000F" w:tentative="1">
      <w:start w:val="1"/>
      <w:numFmt w:val="decimal"/>
      <w:lvlText w:val="%4."/>
      <w:lvlJc w:val="left"/>
      <w:pPr>
        <w:ind w:left="3229" w:hanging="360"/>
      </w:pPr>
    </w:lvl>
    <w:lvl w:ilvl="4" w:tplc="04090019" w:tentative="1">
      <w:start w:val="1"/>
      <w:numFmt w:val="lowerLetter"/>
      <w:lvlText w:val="%5."/>
      <w:lvlJc w:val="left"/>
      <w:pPr>
        <w:ind w:left="3949" w:hanging="360"/>
      </w:pPr>
    </w:lvl>
    <w:lvl w:ilvl="5" w:tplc="0409001B" w:tentative="1">
      <w:start w:val="1"/>
      <w:numFmt w:val="lowerRoman"/>
      <w:lvlText w:val="%6."/>
      <w:lvlJc w:val="right"/>
      <w:pPr>
        <w:ind w:left="4669" w:hanging="180"/>
      </w:pPr>
    </w:lvl>
    <w:lvl w:ilvl="6" w:tplc="0409000F" w:tentative="1">
      <w:start w:val="1"/>
      <w:numFmt w:val="decimal"/>
      <w:lvlText w:val="%7."/>
      <w:lvlJc w:val="left"/>
      <w:pPr>
        <w:ind w:left="5389" w:hanging="360"/>
      </w:pPr>
    </w:lvl>
    <w:lvl w:ilvl="7" w:tplc="04090019" w:tentative="1">
      <w:start w:val="1"/>
      <w:numFmt w:val="lowerLetter"/>
      <w:lvlText w:val="%8."/>
      <w:lvlJc w:val="left"/>
      <w:pPr>
        <w:ind w:left="6109" w:hanging="360"/>
      </w:pPr>
    </w:lvl>
    <w:lvl w:ilvl="8" w:tplc="040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>
    <w:nsid w:val="68CB6ECC"/>
    <w:multiLevelType w:val="hybridMultilevel"/>
    <w:tmpl w:val="15BC398E"/>
    <w:lvl w:ilvl="0" w:tplc="9A24EF8A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89" w:hanging="360"/>
      </w:pPr>
    </w:lvl>
    <w:lvl w:ilvl="2" w:tplc="0409001B" w:tentative="1">
      <w:start w:val="1"/>
      <w:numFmt w:val="lowerRoman"/>
      <w:lvlText w:val="%3."/>
      <w:lvlJc w:val="right"/>
      <w:pPr>
        <w:ind w:left="2509" w:hanging="180"/>
      </w:pPr>
    </w:lvl>
    <w:lvl w:ilvl="3" w:tplc="0409000F" w:tentative="1">
      <w:start w:val="1"/>
      <w:numFmt w:val="decimal"/>
      <w:lvlText w:val="%4."/>
      <w:lvlJc w:val="left"/>
      <w:pPr>
        <w:ind w:left="3229" w:hanging="360"/>
      </w:pPr>
    </w:lvl>
    <w:lvl w:ilvl="4" w:tplc="04090019" w:tentative="1">
      <w:start w:val="1"/>
      <w:numFmt w:val="lowerLetter"/>
      <w:lvlText w:val="%5."/>
      <w:lvlJc w:val="left"/>
      <w:pPr>
        <w:ind w:left="3949" w:hanging="360"/>
      </w:pPr>
    </w:lvl>
    <w:lvl w:ilvl="5" w:tplc="0409001B" w:tentative="1">
      <w:start w:val="1"/>
      <w:numFmt w:val="lowerRoman"/>
      <w:lvlText w:val="%6."/>
      <w:lvlJc w:val="right"/>
      <w:pPr>
        <w:ind w:left="4669" w:hanging="180"/>
      </w:pPr>
    </w:lvl>
    <w:lvl w:ilvl="6" w:tplc="0409000F" w:tentative="1">
      <w:start w:val="1"/>
      <w:numFmt w:val="decimal"/>
      <w:lvlText w:val="%7."/>
      <w:lvlJc w:val="left"/>
      <w:pPr>
        <w:ind w:left="5389" w:hanging="360"/>
      </w:pPr>
    </w:lvl>
    <w:lvl w:ilvl="7" w:tplc="04090019" w:tentative="1">
      <w:start w:val="1"/>
      <w:numFmt w:val="lowerLetter"/>
      <w:lvlText w:val="%8."/>
      <w:lvlJc w:val="left"/>
      <w:pPr>
        <w:ind w:left="6109" w:hanging="360"/>
      </w:pPr>
    </w:lvl>
    <w:lvl w:ilvl="8" w:tplc="040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">
    <w:nsid w:val="717F63B9"/>
    <w:multiLevelType w:val="hybridMultilevel"/>
    <w:tmpl w:val="DC5A10C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7D4F2221"/>
    <w:multiLevelType w:val="hybridMultilevel"/>
    <w:tmpl w:val="075A6142"/>
    <w:lvl w:ilvl="0" w:tplc="040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5"/>
  </w:num>
  <w:num w:numId="3">
    <w:abstractNumId w:val="4"/>
  </w:num>
  <w:num w:numId="4">
    <w:abstractNumId w:val="8"/>
  </w:num>
  <w:num w:numId="5">
    <w:abstractNumId w:val="2"/>
  </w:num>
  <w:num w:numId="6">
    <w:abstractNumId w:val="1"/>
  </w:num>
  <w:num w:numId="7">
    <w:abstractNumId w:val="3"/>
  </w:num>
  <w:num w:numId="8">
    <w:abstractNumId w:val="7"/>
  </w:num>
  <w:num w:numId="9">
    <w:abstractNumId w:val="9"/>
  </w:num>
  <w:num w:numId="1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20"/>
  <w:hyphenationZone w:val="283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E1CEE"/>
    <w:rsid w:val="000047FD"/>
    <w:rsid w:val="000057B8"/>
    <w:rsid w:val="00013FBC"/>
    <w:rsid w:val="00024B7D"/>
    <w:rsid w:val="00042FFD"/>
    <w:rsid w:val="00044078"/>
    <w:rsid w:val="00062494"/>
    <w:rsid w:val="00073C0A"/>
    <w:rsid w:val="000B4BC8"/>
    <w:rsid w:val="000B6375"/>
    <w:rsid w:val="000C47D8"/>
    <w:rsid w:val="000D4DCE"/>
    <w:rsid w:val="000D699B"/>
    <w:rsid w:val="001061EB"/>
    <w:rsid w:val="00116140"/>
    <w:rsid w:val="00116DAC"/>
    <w:rsid w:val="0012070D"/>
    <w:rsid w:val="00133F0E"/>
    <w:rsid w:val="00147E3D"/>
    <w:rsid w:val="00164C25"/>
    <w:rsid w:val="00197282"/>
    <w:rsid w:val="001B04CB"/>
    <w:rsid w:val="001B7D41"/>
    <w:rsid w:val="001C3164"/>
    <w:rsid w:val="001D4A1D"/>
    <w:rsid w:val="001D78EA"/>
    <w:rsid w:val="001E0A03"/>
    <w:rsid w:val="001F499C"/>
    <w:rsid w:val="001F5E46"/>
    <w:rsid w:val="001F65E3"/>
    <w:rsid w:val="002013E6"/>
    <w:rsid w:val="002036E6"/>
    <w:rsid w:val="0020564B"/>
    <w:rsid w:val="00206B6D"/>
    <w:rsid w:val="0021220D"/>
    <w:rsid w:val="00220D97"/>
    <w:rsid w:val="00223D1D"/>
    <w:rsid w:val="00224E2B"/>
    <w:rsid w:val="002327DE"/>
    <w:rsid w:val="002340E7"/>
    <w:rsid w:val="0023773C"/>
    <w:rsid w:val="0024085A"/>
    <w:rsid w:val="00252218"/>
    <w:rsid w:val="002678BA"/>
    <w:rsid w:val="002778CB"/>
    <w:rsid w:val="00277CB0"/>
    <w:rsid w:val="002915F2"/>
    <w:rsid w:val="002921EB"/>
    <w:rsid w:val="002A77F4"/>
    <w:rsid w:val="002E1CEE"/>
    <w:rsid w:val="002F5929"/>
    <w:rsid w:val="00322559"/>
    <w:rsid w:val="003228A2"/>
    <w:rsid w:val="00333711"/>
    <w:rsid w:val="003421B4"/>
    <w:rsid w:val="00353F8E"/>
    <w:rsid w:val="00357633"/>
    <w:rsid w:val="00360D3E"/>
    <w:rsid w:val="00361E9F"/>
    <w:rsid w:val="0036346B"/>
    <w:rsid w:val="0036506F"/>
    <w:rsid w:val="003772B2"/>
    <w:rsid w:val="003917CB"/>
    <w:rsid w:val="003A4DCB"/>
    <w:rsid w:val="003A7106"/>
    <w:rsid w:val="003B0218"/>
    <w:rsid w:val="003B2F50"/>
    <w:rsid w:val="003B5BF9"/>
    <w:rsid w:val="003B6372"/>
    <w:rsid w:val="003C5FC1"/>
    <w:rsid w:val="003D1C77"/>
    <w:rsid w:val="003D382F"/>
    <w:rsid w:val="003D707E"/>
    <w:rsid w:val="003E04B3"/>
    <w:rsid w:val="00405CF2"/>
    <w:rsid w:val="00424D10"/>
    <w:rsid w:val="0043029F"/>
    <w:rsid w:val="004308CE"/>
    <w:rsid w:val="0043271D"/>
    <w:rsid w:val="00441EC9"/>
    <w:rsid w:val="00453FFA"/>
    <w:rsid w:val="00460730"/>
    <w:rsid w:val="0046228F"/>
    <w:rsid w:val="004A75FE"/>
    <w:rsid w:val="004C416F"/>
    <w:rsid w:val="004C4473"/>
    <w:rsid w:val="004C6AE0"/>
    <w:rsid w:val="004E5164"/>
    <w:rsid w:val="004E7BA1"/>
    <w:rsid w:val="004F08DE"/>
    <w:rsid w:val="004F7747"/>
    <w:rsid w:val="00516A07"/>
    <w:rsid w:val="00516F0C"/>
    <w:rsid w:val="00540064"/>
    <w:rsid w:val="005418E9"/>
    <w:rsid w:val="005475F0"/>
    <w:rsid w:val="00547E10"/>
    <w:rsid w:val="0055490B"/>
    <w:rsid w:val="00567F8A"/>
    <w:rsid w:val="00574879"/>
    <w:rsid w:val="005856EE"/>
    <w:rsid w:val="00592830"/>
    <w:rsid w:val="00593A27"/>
    <w:rsid w:val="005A15BB"/>
    <w:rsid w:val="005A195C"/>
    <w:rsid w:val="005A5070"/>
    <w:rsid w:val="005B5939"/>
    <w:rsid w:val="005B66BB"/>
    <w:rsid w:val="005C4019"/>
    <w:rsid w:val="005D3C2A"/>
    <w:rsid w:val="005D4BF7"/>
    <w:rsid w:val="005E098B"/>
    <w:rsid w:val="005E1072"/>
    <w:rsid w:val="00601186"/>
    <w:rsid w:val="006038F1"/>
    <w:rsid w:val="006050B9"/>
    <w:rsid w:val="006110C7"/>
    <w:rsid w:val="006217D0"/>
    <w:rsid w:val="00631CB9"/>
    <w:rsid w:val="00646EB0"/>
    <w:rsid w:val="0065278F"/>
    <w:rsid w:val="0066348D"/>
    <w:rsid w:val="006658CF"/>
    <w:rsid w:val="00672F2C"/>
    <w:rsid w:val="00675B9F"/>
    <w:rsid w:val="006767D9"/>
    <w:rsid w:val="006800A7"/>
    <w:rsid w:val="006847BA"/>
    <w:rsid w:val="00694AD6"/>
    <w:rsid w:val="006A5833"/>
    <w:rsid w:val="006B1B27"/>
    <w:rsid w:val="006B4C74"/>
    <w:rsid w:val="006B5D3F"/>
    <w:rsid w:val="006C5839"/>
    <w:rsid w:val="006D5D1E"/>
    <w:rsid w:val="006D6614"/>
    <w:rsid w:val="006D78D7"/>
    <w:rsid w:val="006E07B2"/>
    <w:rsid w:val="006E0D81"/>
    <w:rsid w:val="006E7700"/>
    <w:rsid w:val="006F24C0"/>
    <w:rsid w:val="007330BD"/>
    <w:rsid w:val="00761BC8"/>
    <w:rsid w:val="00784882"/>
    <w:rsid w:val="007940FC"/>
    <w:rsid w:val="007A10F2"/>
    <w:rsid w:val="007A750A"/>
    <w:rsid w:val="007B4F7E"/>
    <w:rsid w:val="007B568D"/>
    <w:rsid w:val="007C6F75"/>
    <w:rsid w:val="007D6689"/>
    <w:rsid w:val="007E709E"/>
    <w:rsid w:val="007F1DC4"/>
    <w:rsid w:val="007F418E"/>
    <w:rsid w:val="007F787A"/>
    <w:rsid w:val="00827298"/>
    <w:rsid w:val="00827887"/>
    <w:rsid w:val="00827FE7"/>
    <w:rsid w:val="0083292A"/>
    <w:rsid w:val="00833D70"/>
    <w:rsid w:val="00836250"/>
    <w:rsid w:val="00870C24"/>
    <w:rsid w:val="00872B6E"/>
    <w:rsid w:val="008806D6"/>
    <w:rsid w:val="008819F5"/>
    <w:rsid w:val="008C037A"/>
    <w:rsid w:val="008C30A0"/>
    <w:rsid w:val="008D7225"/>
    <w:rsid w:val="008E3FB5"/>
    <w:rsid w:val="00904BA3"/>
    <w:rsid w:val="009134C4"/>
    <w:rsid w:val="00915613"/>
    <w:rsid w:val="00916D30"/>
    <w:rsid w:val="009231ED"/>
    <w:rsid w:val="00924777"/>
    <w:rsid w:val="00936A92"/>
    <w:rsid w:val="00954336"/>
    <w:rsid w:val="009564E6"/>
    <w:rsid w:val="009664F6"/>
    <w:rsid w:val="00972EF9"/>
    <w:rsid w:val="00982146"/>
    <w:rsid w:val="00991898"/>
    <w:rsid w:val="00992C26"/>
    <w:rsid w:val="0099305F"/>
    <w:rsid w:val="009970ED"/>
    <w:rsid w:val="00997484"/>
    <w:rsid w:val="009A30E4"/>
    <w:rsid w:val="009A7178"/>
    <w:rsid w:val="009B0228"/>
    <w:rsid w:val="009C71AB"/>
    <w:rsid w:val="009D5A0D"/>
    <w:rsid w:val="009D5BBA"/>
    <w:rsid w:val="009E5CA6"/>
    <w:rsid w:val="00A043FD"/>
    <w:rsid w:val="00A04AE6"/>
    <w:rsid w:val="00A061F7"/>
    <w:rsid w:val="00A3234A"/>
    <w:rsid w:val="00A413AA"/>
    <w:rsid w:val="00A77B54"/>
    <w:rsid w:val="00A83FBA"/>
    <w:rsid w:val="00A91106"/>
    <w:rsid w:val="00AD6880"/>
    <w:rsid w:val="00AD78B2"/>
    <w:rsid w:val="00AF7E43"/>
    <w:rsid w:val="00B03B7C"/>
    <w:rsid w:val="00B11B7F"/>
    <w:rsid w:val="00B23DAD"/>
    <w:rsid w:val="00B44CAA"/>
    <w:rsid w:val="00B5339C"/>
    <w:rsid w:val="00B556FB"/>
    <w:rsid w:val="00B6618C"/>
    <w:rsid w:val="00B66827"/>
    <w:rsid w:val="00B816D4"/>
    <w:rsid w:val="00B87E74"/>
    <w:rsid w:val="00B91A62"/>
    <w:rsid w:val="00B951E3"/>
    <w:rsid w:val="00BA1CBC"/>
    <w:rsid w:val="00BA38C2"/>
    <w:rsid w:val="00BA49A0"/>
    <w:rsid w:val="00BA778F"/>
    <w:rsid w:val="00BB3841"/>
    <w:rsid w:val="00BC257E"/>
    <w:rsid w:val="00BC4117"/>
    <w:rsid w:val="00C35F7B"/>
    <w:rsid w:val="00C42287"/>
    <w:rsid w:val="00C86A84"/>
    <w:rsid w:val="00C90B26"/>
    <w:rsid w:val="00C91435"/>
    <w:rsid w:val="00CA2768"/>
    <w:rsid w:val="00CA6DA4"/>
    <w:rsid w:val="00CB66CF"/>
    <w:rsid w:val="00CC2A08"/>
    <w:rsid w:val="00CC3656"/>
    <w:rsid w:val="00CC7153"/>
    <w:rsid w:val="00CE686A"/>
    <w:rsid w:val="00CF750A"/>
    <w:rsid w:val="00D16F9A"/>
    <w:rsid w:val="00D27D79"/>
    <w:rsid w:val="00D369F3"/>
    <w:rsid w:val="00D52F64"/>
    <w:rsid w:val="00D576A5"/>
    <w:rsid w:val="00D60C9C"/>
    <w:rsid w:val="00D62D84"/>
    <w:rsid w:val="00D65B82"/>
    <w:rsid w:val="00D6742A"/>
    <w:rsid w:val="00D73208"/>
    <w:rsid w:val="00D81D75"/>
    <w:rsid w:val="00D86583"/>
    <w:rsid w:val="00D94EA3"/>
    <w:rsid w:val="00DA6EFB"/>
    <w:rsid w:val="00DC039B"/>
    <w:rsid w:val="00DC093E"/>
    <w:rsid w:val="00DC4ABF"/>
    <w:rsid w:val="00DC6DD6"/>
    <w:rsid w:val="00DE31CB"/>
    <w:rsid w:val="00DE35C7"/>
    <w:rsid w:val="00DF1843"/>
    <w:rsid w:val="00E2422E"/>
    <w:rsid w:val="00E436D9"/>
    <w:rsid w:val="00E43EB3"/>
    <w:rsid w:val="00E50598"/>
    <w:rsid w:val="00E52185"/>
    <w:rsid w:val="00E6385A"/>
    <w:rsid w:val="00E7718A"/>
    <w:rsid w:val="00E82748"/>
    <w:rsid w:val="00E86753"/>
    <w:rsid w:val="00E94A39"/>
    <w:rsid w:val="00E94B91"/>
    <w:rsid w:val="00EB7540"/>
    <w:rsid w:val="00EC3CD0"/>
    <w:rsid w:val="00ED2623"/>
    <w:rsid w:val="00ED707A"/>
    <w:rsid w:val="00EE02F4"/>
    <w:rsid w:val="00EE05F1"/>
    <w:rsid w:val="00EE4344"/>
    <w:rsid w:val="00F10853"/>
    <w:rsid w:val="00F15AC6"/>
    <w:rsid w:val="00F218ED"/>
    <w:rsid w:val="00F35861"/>
    <w:rsid w:val="00F40207"/>
    <w:rsid w:val="00F40A6E"/>
    <w:rsid w:val="00F50AE1"/>
    <w:rsid w:val="00F52ADF"/>
    <w:rsid w:val="00F5312C"/>
    <w:rsid w:val="00F55E82"/>
    <w:rsid w:val="00F7150F"/>
    <w:rsid w:val="00F83A22"/>
    <w:rsid w:val="00F91E4E"/>
    <w:rsid w:val="00F979F5"/>
    <w:rsid w:val="00FB5766"/>
    <w:rsid w:val="00FB64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paragraph" w:styleId="Titolo1">
    <w:name w:val="heading 1"/>
    <w:aliases w:val="Attribute Heading 1"/>
    <w:basedOn w:val="Normale"/>
    <w:next w:val="Normale"/>
    <w:link w:val="Titolo1Carattere"/>
    <w:uiPriority w:val="99"/>
    <w:qFormat/>
    <w:rsid w:val="00F7150F"/>
    <w:pPr>
      <w:spacing w:before="120" w:after="120" w:line="240" w:lineRule="auto"/>
      <w:outlineLvl w:val="0"/>
    </w:pPr>
    <w:rPr>
      <w:rFonts w:ascii="Times New Roman" w:eastAsia="Times New Roman" w:hAnsi="Times New Roman" w:cs="Times New Roman"/>
      <w:b/>
      <w:sz w:val="28"/>
      <w:szCs w:val="20"/>
      <w:lang w:val="it-IT"/>
    </w:rPr>
  </w:style>
  <w:style w:type="paragraph" w:styleId="Titolo2">
    <w:name w:val="heading 2"/>
    <w:basedOn w:val="Normale"/>
    <w:next w:val="Normale"/>
    <w:link w:val="Titolo2Carattere"/>
    <w:qFormat/>
    <w:rsid w:val="00F7150F"/>
    <w:pPr>
      <w:numPr>
        <w:ilvl w:val="1"/>
        <w:numId w:val="1"/>
      </w:numPr>
      <w:spacing w:before="120" w:after="120" w:line="240" w:lineRule="auto"/>
      <w:jc w:val="both"/>
      <w:outlineLvl w:val="1"/>
    </w:pPr>
    <w:rPr>
      <w:rFonts w:ascii="Times New Roman" w:eastAsia="Times New Roman" w:hAnsi="Times New Roman" w:cs="Times New Roman"/>
      <w:b/>
      <w:sz w:val="24"/>
      <w:szCs w:val="20"/>
      <w:lang w:val="it-IT"/>
    </w:rPr>
  </w:style>
  <w:style w:type="paragraph" w:styleId="Titolo3">
    <w:name w:val="heading 3"/>
    <w:aliases w:val="Table Attribute Heading"/>
    <w:basedOn w:val="Normale"/>
    <w:next w:val="Rientronormale"/>
    <w:link w:val="Titolo3Carattere"/>
    <w:qFormat/>
    <w:rsid w:val="00F7150F"/>
    <w:pPr>
      <w:numPr>
        <w:ilvl w:val="2"/>
        <w:numId w:val="1"/>
      </w:numPr>
      <w:spacing w:before="120" w:after="120" w:line="240" w:lineRule="auto"/>
      <w:jc w:val="both"/>
      <w:outlineLvl w:val="2"/>
    </w:pPr>
    <w:rPr>
      <w:rFonts w:ascii="Times New Roman" w:eastAsia="Times New Roman" w:hAnsi="Times New Roman" w:cs="Times New Roman"/>
      <w:b/>
      <w:sz w:val="24"/>
      <w:szCs w:val="20"/>
      <w:lang w:val="it-IT"/>
    </w:rPr>
  </w:style>
  <w:style w:type="paragraph" w:styleId="Titolo4">
    <w:name w:val="heading 4"/>
    <w:basedOn w:val="Normale"/>
    <w:next w:val="Normale"/>
    <w:link w:val="Titolo4Carattere"/>
    <w:qFormat/>
    <w:rsid w:val="00F7150F"/>
    <w:pPr>
      <w:keepNext/>
      <w:numPr>
        <w:ilvl w:val="3"/>
        <w:numId w:val="1"/>
      </w:numPr>
      <w:spacing w:before="240" w:after="60" w:line="240" w:lineRule="auto"/>
      <w:outlineLvl w:val="3"/>
    </w:pPr>
    <w:rPr>
      <w:rFonts w:ascii="Arial" w:eastAsia="Times New Roman" w:hAnsi="Arial" w:cs="Times New Roman"/>
      <w:b/>
      <w:sz w:val="24"/>
      <w:szCs w:val="20"/>
      <w:lang w:val="it-IT"/>
    </w:rPr>
  </w:style>
  <w:style w:type="paragraph" w:styleId="Titolo5">
    <w:name w:val="heading 5"/>
    <w:basedOn w:val="Normale"/>
    <w:next w:val="Normale"/>
    <w:link w:val="Titolo5Carattere"/>
    <w:qFormat/>
    <w:rsid w:val="00F7150F"/>
    <w:pPr>
      <w:numPr>
        <w:ilvl w:val="4"/>
        <w:numId w:val="1"/>
      </w:numPr>
      <w:spacing w:before="240" w:after="60" w:line="240" w:lineRule="auto"/>
      <w:outlineLvl w:val="4"/>
    </w:pPr>
    <w:rPr>
      <w:rFonts w:ascii="Arial" w:eastAsia="Times New Roman" w:hAnsi="Arial" w:cs="Times New Roman"/>
      <w:szCs w:val="20"/>
      <w:lang w:val="it-IT"/>
    </w:rPr>
  </w:style>
  <w:style w:type="paragraph" w:styleId="Titolo6">
    <w:name w:val="heading 6"/>
    <w:basedOn w:val="Normale"/>
    <w:next w:val="Normale"/>
    <w:link w:val="Titolo6Carattere"/>
    <w:qFormat/>
    <w:rsid w:val="00F7150F"/>
    <w:pPr>
      <w:numPr>
        <w:ilvl w:val="5"/>
        <w:numId w:val="1"/>
      </w:numPr>
      <w:spacing w:before="240" w:after="60" w:line="240" w:lineRule="auto"/>
      <w:outlineLvl w:val="5"/>
    </w:pPr>
    <w:rPr>
      <w:rFonts w:ascii="Times New Roman" w:eastAsia="Times New Roman" w:hAnsi="Times New Roman" w:cs="Times New Roman"/>
      <w:i/>
      <w:szCs w:val="20"/>
      <w:lang w:val="it-IT"/>
    </w:rPr>
  </w:style>
  <w:style w:type="paragraph" w:styleId="Titolo7">
    <w:name w:val="heading 7"/>
    <w:basedOn w:val="Normale"/>
    <w:next w:val="Normale"/>
    <w:link w:val="Titolo7Carattere"/>
    <w:qFormat/>
    <w:rsid w:val="00F7150F"/>
    <w:pPr>
      <w:numPr>
        <w:ilvl w:val="6"/>
        <w:numId w:val="1"/>
      </w:numPr>
      <w:spacing w:before="240" w:after="60" w:line="240" w:lineRule="auto"/>
      <w:outlineLvl w:val="6"/>
    </w:pPr>
    <w:rPr>
      <w:rFonts w:ascii="Arial" w:eastAsia="Times New Roman" w:hAnsi="Arial" w:cs="Times New Roman"/>
      <w:sz w:val="20"/>
      <w:szCs w:val="20"/>
      <w:lang w:val="it-IT"/>
    </w:rPr>
  </w:style>
  <w:style w:type="paragraph" w:styleId="Titolo8">
    <w:name w:val="heading 8"/>
    <w:basedOn w:val="Normale"/>
    <w:next w:val="Normale"/>
    <w:link w:val="Titolo8Carattere"/>
    <w:qFormat/>
    <w:rsid w:val="00F7150F"/>
    <w:pPr>
      <w:numPr>
        <w:ilvl w:val="7"/>
        <w:numId w:val="1"/>
      </w:numPr>
      <w:spacing w:before="240" w:after="60" w:line="240" w:lineRule="auto"/>
      <w:outlineLvl w:val="7"/>
    </w:pPr>
    <w:rPr>
      <w:rFonts w:ascii="Arial" w:eastAsia="Times New Roman" w:hAnsi="Arial" w:cs="Times New Roman"/>
      <w:i/>
      <w:sz w:val="20"/>
      <w:szCs w:val="20"/>
      <w:lang w:val="it-IT"/>
    </w:rPr>
  </w:style>
  <w:style w:type="paragraph" w:styleId="Titolo9">
    <w:name w:val="heading 9"/>
    <w:basedOn w:val="Normale"/>
    <w:next w:val="Normale"/>
    <w:link w:val="Titolo9Carattere"/>
    <w:qFormat/>
    <w:rsid w:val="00F7150F"/>
    <w:pPr>
      <w:numPr>
        <w:ilvl w:val="8"/>
        <w:numId w:val="1"/>
      </w:numPr>
      <w:spacing w:before="240" w:after="60" w:line="240" w:lineRule="auto"/>
      <w:outlineLvl w:val="8"/>
    </w:pPr>
    <w:rPr>
      <w:rFonts w:ascii="Arial" w:eastAsia="Times New Roman" w:hAnsi="Arial" w:cs="Times New Roman"/>
      <w:b/>
      <w:i/>
      <w:sz w:val="18"/>
      <w:szCs w:val="20"/>
      <w:lang w:val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9970E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9970ED"/>
  </w:style>
  <w:style w:type="paragraph" w:styleId="Pidipagina">
    <w:name w:val="footer"/>
    <w:basedOn w:val="Normale"/>
    <w:link w:val="PidipaginaCarattere"/>
    <w:uiPriority w:val="99"/>
    <w:unhideWhenUsed/>
    <w:rsid w:val="009970E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9970ED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970E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9970ED"/>
    <w:rPr>
      <w:rFonts w:ascii="Tahoma" w:hAnsi="Tahoma" w:cs="Tahoma"/>
      <w:sz w:val="16"/>
      <w:szCs w:val="16"/>
    </w:rPr>
  </w:style>
  <w:style w:type="character" w:styleId="Numeroriga">
    <w:name w:val="line number"/>
    <w:basedOn w:val="Carpredefinitoparagrafo"/>
    <w:uiPriority w:val="99"/>
    <w:semiHidden/>
    <w:unhideWhenUsed/>
    <w:rsid w:val="003B5BF9"/>
  </w:style>
  <w:style w:type="character" w:customStyle="1" w:styleId="Titolo1Carattere">
    <w:name w:val="Titolo 1 Carattere"/>
    <w:aliases w:val="Attribute Heading 1 Carattere"/>
    <w:basedOn w:val="Carpredefinitoparagrafo"/>
    <w:link w:val="Titolo1"/>
    <w:uiPriority w:val="99"/>
    <w:rsid w:val="00F7150F"/>
    <w:rPr>
      <w:rFonts w:ascii="Times New Roman" w:eastAsia="Times New Roman" w:hAnsi="Times New Roman" w:cs="Times New Roman"/>
      <w:b/>
      <w:sz w:val="28"/>
      <w:szCs w:val="20"/>
      <w:lang w:val="it-IT"/>
    </w:rPr>
  </w:style>
  <w:style w:type="character" w:customStyle="1" w:styleId="Titolo2Carattere">
    <w:name w:val="Titolo 2 Carattere"/>
    <w:basedOn w:val="Carpredefinitoparagrafo"/>
    <w:link w:val="Titolo2"/>
    <w:rsid w:val="00F7150F"/>
    <w:rPr>
      <w:rFonts w:ascii="Times New Roman" w:eastAsia="Times New Roman" w:hAnsi="Times New Roman" w:cs="Times New Roman"/>
      <w:b/>
      <w:sz w:val="24"/>
      <w:szCs w:val="20"/>
      <w:lang w:val="it-IT"/>
    </w:rPr>
  </w:style>
  <w:style w:type="character" w:customStyle="1" w:styleId="Titolo3Carattere">
    <w:name w:val="Titolo 3 Carattere"/>
    <w:aliases w:val="Table Attribute Heading Carattere"/>
    <w:basedOn w:val="Carpredefinitoparagrafo"/>
    <w:link w:val="Titolo3"/>
    <w:rsid w:val="00F7150F"/>
    <w:rPr>
      <w:rFonts w:ascii="Times New Roman" w:eastAsia="Times New Roman" w:hAnsi="Times New Roman" w:cs="Times New Roman"/>
      <w:b/>
      <w:sz w:val="24"/>
      <w:szCs w:val="20"/>
      <w:lang w:val="it-IT"/>
    </w:rPr>
  </w:style>
  <w:style w:type="character" w:customStyle="1" w:styleId="Titolo4Carattere">
    <w:name w:val="Titolo 4 Carattere"/>
    <w:basedOn w:val="Carpredefinitoparagrafo"/>
    <w:link w:val="Titolo4"/>
    <w:rsid w:val="00F7150F"/>
    <w:rPr>
      <w:rFonts w:ascii="Arial" w:eastAsia="Times New Roman" w:hAnsi="Arial" w:cs="Times New Roman"/>
      <w:b/>
      <w:sz w:val="24"/>
      <w:szCs w:val="20"/>
      <w:lang w:val="it-IT"/>
    </w:rPr>
  </w:style>
  <w:style w:type="character" w:customStyle="1" w:styleId="Titolo5Carattere">
    <w:name w:val="Titolo 5 Carattere"/>
    <w:basedOn w:val="Carpredefinitoparagrafo"/>
    <w:link w:val="Titolo5"/>
    <w:rsid w:val="00F7150F"/>
    <w:rPr>
      <w:rFonts w:ascii="Arial" w:eastAsia="Times New Roman" w:hAnsi="Arial" w:cs="Times New Roman"/>
      <w:szCs w:val="20"/>
      <w:lang w:val="it-IT"/>
    </w:rPr>
  </w:style>
  <w:style w:type="character" w:customStyle="1" w:styleId="Titolo6Carattere">
    <w:name w:val="Titolo 6 Carattere"/>
    <w:basedOn w:val="Carpredefinitoparagrafo"/>
    <w:link w:val="Titolo6"/>
    <w:rsid w:val="00F7150F"/>
    <w:rPr>
      <w:rFonts w:ascii="Times New Roman" w:eastAsia="Times New Roman" w:hAnsi="Times New Roman" w:cs="Times New Roman"/>
      <w:i/>
      <w:szCs w:val="20"/>
      <w:lang w:val="it-IT"/>
    </w:rPr>
  </w:style>
  <w:style w:type="character" w:customStyle="1" w:styleId="Titolo7Carattere">
    <w:name w:val="Titolo 7 Carattere"/>
    <w:basedOn w:val="Carpredefinitoparagrafo"/>
    <w:link w:val="Titolo7"/>
    <w:rsid w:val="00F7150F"/>
    <w:rPr>
      <w:rFonts w:ascii="Arial" w:eastAsia="Times New Roman" w:hAnsi="Arial" w:cs="Times New Roman"/>
      <w:sz w:val="20"/>
      <w:szCs w:val="20"/>
      <w:lang w:val="it-IT"/>
    </w:rPr>
  </w:style>
  <w:style w:type="character" w:customStyle="1" w:styleId="Titolo8Carattere">
    <w:name w:val="Titolo 8 Carattere"/>
    <w:basedOn w:val="Carpredefinitoparagrafo"/>
    <w:link w:val="Titolo8"/>
    <w:rsid w:val="00F7150F"/>
    <w:rPr>
      <w:rFonts w:ascii="Arial" w:eastAsia="Times New Roman" w:hAnsi="Arial" w:cs="Times New Roman"/>
      <w:i/>
      <w:sz w:val="20"/>
      <w:szCs w:val="20"/>
      <w:lang w:val="it-IT"/>
    </w:rPr>
  </w:style>
  <w:style w:type="character" w:customStyle="1" w:styleId="Titolo9Carattere">
    <w:name w:val="Titolo 9 Carattere"/>
    <w:basedOn w:val="Carpredefinitoparagrafo"/>
    <w:link w:val="Titolo9"/>
    <w:rsid w:val="00F7150F"/>
    <w:rPr>
      <w:rFonts w:ascii="Arial" w:eastAsia="Times New Roman" w:hAnsi="Arial" w:cs="Times New Roman"/>
      <w:b/>
      <w:i/>
      <w:sz w:val="18"/>
      <w:szCs w:val="20"/>
      <w:lang w:val="it-IT"/>
    </w:rPr>
  </w:style>
  <w:style w:type="paragraph" w:customStyle="1" w:styleId="Normale1">
    <w:name w:val="Normale1"/>
    <w:basedOn w:val="Normale"/>
    <w:link w:val="Normale1Char"/>
    <w:rsid w:val="00F7150F"/>
    <w:pPr>
      <w:spacing w:after="120" w:line="240" w:lineRule="auto"/>
      <w:jc w:val="both"/>
    </w:pPr>
    <w:rPr>
      <w:rFonts w:ascii="Times New Roman" w:eastAsia="Times New Roman" w:hAnsi="Times New Roman" w:cs="Times New Roman"/>
      <w:sz w:val="24"/>
      <w:szCs w:val="20"/>
      <w:lang w:val="it-IT"/>
    </w:rPr>
  </w:style>
  <w:style w:type="paragraph" w:styleId="Rientronormale">
    <w:name w:val="Normal Indent"/>
    <w:basedOn w:val="Normale"/>
    <w:rsid w:val="00F7150F"/>
    <w:pPr>
      <w:spacing w:after="0" w:line="240" w:lineRule="auto"/>
      <w:ind w:left="708"/>
      <w:jc w:val="both"/>
    </w:pPr>
    <w:rPr>
      <w:rFonts w:ascii="Times New Roman" w:eastAsia="Times New Roman" w:hAnsi="Times New Roman" w:cs="Times New Roman"/>
      <w:sz w:val="24"/>
      <w:szCs w:val="20"/>
      <w:lang w:val="it-IT"/>
    </w:rPr>
  </w:style>
  <w:style w:type="character" w:customStyle="1" w:styleId="Normale1Char">
    <w:name w:val="Normale1 Char"/>
    <w:link w:val="Normale1"/>
    <w:rsid w:val="00F7150F"/>
    <w:rPr>
      <w:rFonts w:ascii="Times New Roman" w:eastAsia="Times New Roman" w:hAnsi="Times New Roman" w:cs="Times New Roman"/>
      <w:sz w:val="24"/>
      <w:szCs w:val="20"/>
      <w:lang w:val="it-IT"/>
    </w:rPr>
  </w:style>
  <w:style w:type="paragraph" w:styleId="Paragrafoelenco">
    <w:name w:val="List Paragraph"/>
    <w:basedOn w:val="Normale"/>
    <w:uiPriority w:val="34"/>
    <w:qFormat/>
    <w:rsid w:val="003228A2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paragraph" w:styleId="Titolo1">
    <w:name w:val="heading 1"/>
    <w:aliases w:val="Attribute Heading 1"/>
    <w:basedOn w:val="Normale"/>
    <w:next w:val="Normale"/>
    <w:link w:val="Titolo1Carattere"/>
    <w:uiPriority w:val="99"/>
    <w:qFormat/>
    <w:rsid w:val="00F7150F"/>
    <w:pPr>
      <w:spacing w:before="120" w:after="120" w:line="240" w:lineRule="auto"/>
      <w:outlineLvl w:val="0"/>
    </w:pPr>
    <w:rPr>
      <w:rFonts w:ascii="Times New Roman" w:eastAsia="Times New Roman" w:hAnsi="Times New Roman" w:cs="Times New Roman"/>
      <w:b/>
      <w:sz w:val="28"/>
      <w:szCs w:val="20"/>
      <w:lang w:val="it-IT"/>
    </w:rPr>
  </w:style>
  <w:style w:type="paragraph" w:styleId="Titolo2">
    <w:name w:val="heading 2"/>
    <w:basedOn w:val="Normale"/>
    <w:next w:val="Normale"/>
    <w:link w:val="Titolo2Carattere"/>
    <w:qFormat/>
    <w:rsid w:val="00F7150F"/>
    <w:pPr>
      <w:numPr>
        <w:ilvl w:val="1"/>
        <w:numId w:val="1"/>
      </w:numPr>
      <w:spacing w:before="120" w:after="120" w:line="240" w:lineRule="auto"/>
      <w:jc w:val="both"/>
      <w:outlineLvl w:val="1"/>
    </w:pPr>
    <w:rPr>
      <w:rFonts w:ascii="Times New Roman" w:eastAsia="Times New Roman" w:hAnsi="Times New Roman" w:cs="Times New Roman"/>
      <w:b/>
      <w:sz w:val="24"/>
      <w:szCs w:val="20"/>
      <w:lang w:val="it-IT"/>
    </w:rPr>
  </w:style>
  <w:style w:type="paragraph" w:styleId="Titolo3">
    <w:name w:val="heading 3"/>
    <w:aliases w:val="Table Attribute Heading"/>
    <w:basedOn w:val="Normale"/>
    <w:next w:val="Rientronormale"/>
    <w:link w:val="Titolo3Carattere"/>
    <w:qFormat/>
    <w:rsid w:val="00F7150F"/>
    <w:pPr>
      <w:numPr>
        <w:ilvl w:val="2"/>
        <w:numId w:val="1"/>
      </w:numPr>
      <w:spacing w:before="120" w:after="120" w:line="240" w:lineRule="auto"/>
      <w:jc w:val="both"/>
      <w:outlineLvl w:val="2"/>
    </w:pPr>
    <w:rPr>
      <w:rFonts w:ascii="Times New Roman" w:eastAsia="Times New Roman" w:hAnsi="Times New Roman" w:cs="Times New Roman"/>
      <w:b/>
      <w:sz w:val="24"/>
      <w:szCs w:val="20"/>
      <w:lang w:val="it-IT"/>
    </w:rPr>
  </w:style>
  <w:style w:type="paragraph" w:styleId="Titolo4">
    <w:name w:val="heading 4"/>
    <w:basedOn w:val="Normale"/>
    <w:next w:val="Normale"/>
    <w:link w:val="Titolo4Carattere"/>
    <w:qFormat/>
    <w:rsid w:val="00F7150F"/>
    <w:pPr>
      <w:keepNext/>
      <w:numPr>
        <w:ilvl w:val="3"/>
        <w:numId w:val="1"/>
      </w:numPr>
      <w:spacing w:before="240" w:after="60" w:line="240" w:lineRule="auto"/>
      <w:outlineLvl w:val="3"/>
    </w:pPr>
    <w:rPr>
      <w:rFonts w:ascii="Arial" w:eastAsia="Times New Roman" w:hAnsi="Arial" w:cs="Times New Roman"/>
      <w:b/>
      <w:sz w:val="24"/>
      <w:szCs w:val="20"/>
      <w:lang w:val="it-IT"/>
    </w:rPr>
  </w:style>
  <w:style w:type="paragraph" w:styleId="Titolo5">
    <w:name w:val="heading 5"/>
    <w:basedOn w:val="Normale"/>
    <w:next w:val="Normale"/>
    <w:link w:val="Titolo5Carattere"/>
    <w:qFormat/>
    <w:rsid w:val="00F7150F"/>
    <w:pPr>
      <w:numPr>
        <w:ilvl w:val="4"/>
        <w:numId w:val="1"/>
      </w:numPr>
      <w:spacing w:before="240" w:after="60" w:line="240" w:lineRule="auto"/>
      <w:outlineLvl w:val="4"/>
    </w:pPr>
    <w:rPr>
      <w:rFonts w:ascii="Arial" w:eastAsia="Times New Roman" w:hAnsi="Arial" w:cs="Times New Roman"/>
      <w:szCs w:val="20"/>
      <w:lang w:val="it-IT"/>
    </w:rPr>
  </w:style>
  <w:style w:type="paragraph" w:styleId="Titolo6">
    <w:name w:val="heading 6"/>
    <w:basedOn w:val="Normale"/>
    <w:next w:val="Normale"/>
    <w:link w:val="Titolo6Carattere"/>
    <w:qFormat/>
    <w:rsid w:val="00F7150F"/>
    <w:pPr>
      <w:numPr>
        <w:ilvl w:val="5"/>
        <w:numId w:val="1"/>
      </w:numPr>
      <w:spacing w:before="240" w:after="60" w:line="240" w:lineRule="auto"/>
      <w:outlineLvl w:val="5"/>
    </w:pPr>
    <w:rPr>
      <w:rFonts w:ascii="Times New Roman" w:eastAsia="Times New Roman" w:hAnsi="Times New Roman" w:cs="Times New Roman"/>
      <w:i/>
      <w:szCs w:val="20"/>
      <w:lang w:val="it-IT"/>
    </w:rPr>
  </w:style>
  <w:style w:type="paragraph" w:styleId="Titolo7">
    <w:name w:val="heading 7"/>
    <w:basedOn w:val="Normale"/>
    <w:next w:val="Normale"/>
    <w:link w:val="Titolo7Carattere"/>
    <w:qFormat/>
    <w:rsid w:val="00F7150F"/>
    <w:pPr>
      <w:numPr>
        <w:ilvl w:val="6"/>
        <w:numId w:val="1"/>
      </w:numPr>
      <w:spacing w:before="240" w:after="60" w:line="240" w:lineRule="auto"/>
      <w:outlineLvl w:val="6"/>
    </w:pPr>
    <w:rPr>
      <w:rFonts w:ascii="Arial" w:eastAsia="Times New Roman" w:hAnsi="Arial" w:cs="Times New Roman"/>
      <w:sz w:val="20"/>
      <w:szCs w:val="20"/>
      <w:lang w:val="it-IT"/>
    </w:rPr>
  </w:style>
  <w:style w:type="paragraph" w:styleId="Titolo8">
    <w:name w:val="heading 8"/>
    <w:basedOn w:val="Normale"/>
    <w:next w:val="Normale"/>
    <w:link w:val="Titolo8Carattere"/>
    <w:qFormat/>
    <w:rsid w:val="00F7150F"/>
    <w:pPr>
      <w:numPr>
        <w:ilvl w:val="7"/>
        <w:numId w:val="1"/>
      </w:numPr>
      <w:spacing w:before="240" w:after="60" w:line="240" w:lineRule="auto"/>
      <w:outlineLvl w:val="7"/>
    </w:pPr>
    <w:rPr>
      <w:rFonts w:ascii="Arial" w:eastAsia="Times New Roman" w:hAnsi="Arial" w:cs="Times New Roman"/>
      <w:i/>
      <w:sz w:val="20"/>
      <w:szCs w:val="20"/>
      <w:lang w:val="it-IT"/>
    </w:rPr>
  </w:style>
  <w:style w:type="paragraph" w:styleId="Titolo9">
    <w:name w:val="heading 9"/>
    <w:basedOn w:val="Normale"/>
    <w:next w:val="Normale"/>
    <w:link w:val="Titolo9Carattere"/>
    <w:qFormat/>
    <w:rsid w:val="00F7150F"/>
    <w:pPr>
      <w:numPr>
        <w:ilvl w:val="8"/>
        <w:numId w:val="1"/>
      </w:numPr>
      <w:spacing w:before="240" w:after="60" w:line="240" w:lineRule="auto"/>
      <w:outlineLvl w:val="8"/>
    </w:pPr>
    <w:rPr>
      <w:rFonts w:ascii="Arial" w:eastAsia="Times New Roman" w:hAnsi="Arial" w:cs="Times New Roman"/>
      <w:b/>
      <w:i/>
      <w:sz w:val="18"/>
      <w:szCs w:val="20"/>
      <w:lang w:val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9970E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9970ED"/>
  </w:style>
  <w:style w:type="paragraph" w:styleId="Pidipagina">
    <w:name w:val="footer"/>
    <w:basedOn w:val="Normale"/>
    <w:link w:val="PidipaginaCarattere"/>
    <w:uiPriority w:val="99"/>
    <w:unhideWhenUsed/>
    <w:rsid w:val="009970E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9970ED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970E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9970ED"/>
    <w:rPr>
      <w:rFonts w:ascii="Tahoma" w:hAnsi="Tahoma" w:cs="Tahoma"/>
      <w:sz w:val="16"/>
      <w:szCs w:val="16"/>
    </w:rPr>
  </w:style>
  <w:style w:type="character" w:styleId="Numeroriga">
    <w:name w:val="line number"/>
    <w:basedOn w:val="Carpredefinitoparagrafo"/>
    <w:uiPriority w:val="99"/>
    <w:semiHidden/>
    <w:unhideWhenUsed/>
    <w:rsid w:val="003B5BF9"/>
  </w:style>
  <w:style w:type="character" w:customStyle="1" w:styleId="Titolo1Carattere">
    <w:name w:val="Titolo 1 Carattere"/>
    <w:aliases w:val="Attribute Heading 1 Carattere"/>
    <w:basedOn w:val="Carpredefinitoparagrafo"/>
    <w:link w:val="Titolo1"/>
    <w:uiPriority w:val="99"/>
    <w:rsid w:val="00F7150F"/>
    <w:rPr>
      <w:rFonts w:ascii="Times New Roman" w:eastAsia="Times New Roman" w:hAnsi="Times New Roman" w:cs="Times New Roman"/>
      <w:b/>
      <w:sz w:val="28"/>
      <w:szCs w:val="20"/>
      <w:lang w:val="it-IT"/>
    </w:rPr>
  </w:style>
  <w:style w:type="character" w:customStyle="1" w:styleId="Titolo2Carattere">
    <w:name w:val="Titolo 2 Carattere"/>
    <w:basedOn w:val="Carpredefinitoparagrafo"/>
    <w:link w:val="Titolo2"/>
    <w:rsid w:val="00F7150F"/>
    <w:rPr>
      <w:rFonts w:ascii="Times New Roman" w:eastAsia="Times New Roman" w:hAnsi="Times New Roman" w:cs="Times New Roman"/>
      <w:b/>
      <w:sz w:val="24"/>
      <w:szCs w:val="20"/>
      <w:lang w:val="it-IT"/>
    </w:rPr>
  </w:style>
  <w:style w:type="character" w:customStyle="1" w:styleId="Titolo3Carattere">
    <w:name w:val="Titolo 3 Carattere"/>
    <w:aliases w:val="Table Attribute Heading Carattere"/>
    <w:basedOn w:val="Carpredefinitoparagrafo"/>
    <w:link w:val="Titolo3"/>
    <w:rsid w:val="00F7150F"/>
    <w:rPr>
      <w:rFonts w:ascii="Times New Roman" w:eastAsia="Times New Roman" w:hAnsi="Times New Roman" w:cs="Times New Roman"/>
      <w:b/>
      <w:sz w:val="24"/>
      <w:szCs w:val="20"/>
      <w:lang w:val="it-IT"/>
    </w:rPr>
  </w:style>
  <w:style w:type="character" w:customStyle="1" w:styleId="Titolo4Carattere">
    <w:name w:val="Titolo 4 Carattere"/>
    <w:basedOn w:val="Carpredefinitoparagrafo"/>
    <w:link w:val="Titolo4"/>
    <w:rsid w:val="00F7150F"/>
    <w:rPr>
      <w:rFonts w:ascii="Arial" w:eastAsia="Times New Roman" w:hAnsi="Arial" w:cs="Times New Roman"/>
      <w:b/>
      <w:sz w:val="24"/>
      <w:szCs w:val="20"/>
      <w:lang w:val="it-IT"/>
    </w:rPr>
  </w:style>
  <w:style w:type="character" w:customStyle="1" w:styleId="Titolo5Carattere">
    <w:name w:val="Titolo 5 Carattere"/>
    <w:basedOn w:val="Carpredefinitoparagrafo"/>
    <w:link w:val="Titolo5"/>
    <w:rsid w:val="00F7150F"/>
    <w:rPr>
      <w:rFonts w:ascii="Arial" w:eastAsia="Times New Roman" w:hAnsi="Arial" w:cs="Times New Roman"/>
      <w:szCs w:val="20"/>
      <w:lang w:val="it-IT"/>
    </w:rPr>
  </w:style>
  <w:style w:type="character" w:customStyle="1" w:styleId="Titolo6Carattere">
    <w:name w:val="Titolo 6 Carattere"/>
    <w:basedOn w:val="Carpredefinitoparagrafo"/>
    <w:link w:val="Titolo6"/>
    <w:rsid w:val="00F7150F"/>
    <w:rPr>
      <w:rFonts w:ascii="Times New Roman" w:eastAsia="Times New Roman" w:hAnsi="Times New Roman" w:cs="Times New Roman"/>
      <w:i/>
      <w:szCs w:val="20"/>
      <w:lang w:val="it-IT"/>
    </w:rPr>
  </w:style>
  <w:style w:type="character" w:customStyle="1" w:styleId="Titolo7Carattere">
    <w:name w:val="Titolo 7 Carattere"/>
    <w:basedOn w:val="Carpredefinitoparagrafo"/>
    <w:link w:val="Titolo7"/>
    <w:rsid w:val="00F7150F"/>
    <w:rPr>
      <w:rFonts w:ascii="Arial" w:eastAsia="Times New Roman" w:hAnsi="Arial" w:cs="Times New Roman"/>
      <w:sz w:val="20"/>
      <w:szCs w:val="20"/>
      <w:lang w:val="it-IT"/>
    </w:rPr>
  </w:style>
  <w:style w:type="character" w:customStyle="1" w:styleId="Titolo8Carattere">
    <w:name w:val="Titolo 8 Carattere"/>
    <w:basedOn w:val="Carpredefinitoparagrafo"/>
    <w:link w:val="Titolo8"/>
    <w:rsid w:val="00F7150F"/>
    <w:rPr>
      <w:rFonts w:ascii="Arial" w:eastAsia="Times New Roman" w:hAnsi="Arial" w:cs="Times New Roman"/>
      <w:i/>
      <w:sz w:val="20"/>
      <w:szCs w:val="20"/>
      <w:lang w:val="it-IT"/>
    </w:rPr>
  </w:style>
  <w:style w:type="character" w:customStyle="1" w:styleId="Titolo9Carattere">
    <w:name w:val="Titolo 9 Carattere"/>
    <w:basedOn w:val="Carpredefinitoparagrafo"/>
    <w:link w:val="Titolo9"/>
    <w:rsid w:val="00F7150F"/>
    <w:rPr>
      <w:rFonts w:ascii="Arial" w:eastAsia="Times New Roman" w:hAnsi="Arial" w:cs="Times New Roman"/>
      <w:b/>
      <w:i/>
      <w:sz w:val="18"/>
      <w:szCs w:val="20"/>
      <w:lang w:val="it-IT"/>
    </w:rPr>
  </w:style>
  <w:style w:type="paragraph" w:customStyle="1" w:styleId="Normale1">
    <w:name w:val="Normale1"/>
    <w:basedOn w:val="Normale"/>
    <w:link w:val="Normale1Char"/>
    <w:rsid w:val="00F7150F"/>
    <w:pPr>
      <w:spacing w:after="120" w:line="240" w:lineRule="auto"/>
      <w:jc w:val="both"/>
    </w:pPr>
    <w:rPr>
      <w:rFonts w:ascii="Times New Roman" w:eastAsia="Times New Roman" w:hAnsi="Times New Roman" w:cs="Times New Roman"/>
      <w:sz w:val="24"/>
      <w:szCs w:val="20"/>
      <w:lang w:val="it-IT"/>
    </w:rPr>
  </w:style>
  <w:style w:type="paragraph" w:styleId="Rientronormale">
    <w:name w:val="Normal Indent"/>
    <w:basedOn w:val="Normale"/>
    <w:rsid w:val="00F7150F"/>
    <w:pPr>
      <w:spacing w:after="0" w:line="240" w:lineRule="auto"/>
      <w:ind w:left="708"/>
      <w:jc w:val="both"/>
    </w:pPr>
    <w:rPr>
      <w:rFonts w:ascii="Times New Roman" w:eastAsia="Times New Roman" w:hAnsi="Times New Roman" w:cs="Times New Roman"/>
      <w:sz w:val="24"/>
      <w:szCs w:val="20"/>
      <w:lang w:val="it-IT"/>
    </w:rPr>
  </w:style>
  <w:style w:type="character" w:customStyle="1" w:styleId="Normale1Char">
    <w:name w:val="Normale1 Char"/>
    <w:link w:val="Normale1"/>
    <w:rsid w:val="00F7150F"/>
    <w:rPr>
      <w:rFonts w:ascii="Times New Roman" w:eastAsia="Times New Roman" w:hAnsi="Times New Roman" w:cs="Times New Roman"/>
      <w:sz w:val="24"/>
      <w:szCs w:val="20"/>
      <w:lang w:val="it-IT"/>
    </w:rPr>
  </w:style>
  <w:style w:type="paragraph" w:styleId="Paragrafoelenco">
    <w:name w:val="List Paragraph"/>
    <w:basedOn w:val="Normale"/>
    <w:uiPriority w:val="34"/>
    <w:qFormat/>
    <w:rsid w:val="003228A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34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header" Target="header2.xml"/><Relationship Id="rId35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2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3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4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16</Pages>
  <Words>1475</Words>
  <Characters>8409</Characters>
  <Application>Microsoft Office Word</Application>
  <DocSecurity>0</DocSecurity>
  <Lines>70</Lines>
  <Paragraphs>19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HP</Company>
  <LinksUpToDate>false</LinksUpToDate>
  <CharactersWithSpaces>9865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Gianfranco Valle</dc:creator>
  <cp:lastModifiedBy>Administrator</cp:lastModifiedBy>
  <cp:revision>2</cp:revision>
  <cp:lastPrinted>2015-04-20T14:54:00Z</cp:lastPrinted>
  <dcterms:created xsi:type="dcterms:W3CDTF">2015-04-30T10:27:00Z</dcterms:created>
  <dcterms:modified xsi:type="dcterms:W3CDTF">2015-04-30T10:27:00Z</dcterms:modified>
</cp:coreProperties>
</file>